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72CC" w14:textId="77777777" w:rsidR="001D199B" w:rsidRDefault="006137DA">
      <w:pPr>
        <w:jc w:val="center"/>
        <w:rPr>
          <w:rFonts w:ascii="Verdana" w:eastAsia="Verdana" w:hAnsi="Verdana" w:cs="Verdana"/>
          <w:sz w:val="20"/>
          <w:szCs w:val="20"/>
        </w:rPr>
      </w:pPr>
      <w:r>
        <w:rPr>
          <w:rFonts w:ascii="Verdana" w:eastAsia="Verdana" w:hAnsi="Verdana" w:cs="Verdana"/>
          <w:b/>
          <w:sz w:val="20"/>
          <w:szCs w:val="20"/>
        </w:rPr>
        <w:t>Minutes of: AAUW</w:t>
      </w:r>
    </w:p>
    <w:p w14:paraId="3E3FF0C6" w14:textId="77777777" w:rsidR="001D199B" w:rsidRDefault="006137DA">
      <w:pPr>
        <w:rPr>
          <w:rFonts w:ascii="Verdana" w:eastAsia="Verdana" w:hAnsi="Verdana" w:cs="Verdana"/>
          <w:sz w:val="20"/>
          <w:szCs w:val="20"/>
        </w:rPr>
      </w:pPr>
      <w:r>
        <w:rPr>
          <w:rFonts w:ascii="Verdana" w:eastAsia="Verdana" w:hAnsi="Verdana" w:cs="Verdana"/>
          <w:sz w:val="20"/>
          <w:szCs w:val="20"/>
        </w:rPr>
        <w:tab/>
      </w:r>
    </w:p>
    <w:p w14:paraId="3604BA1E" w14:textId="77777777" w:rsidR="001D199B" w:rsidRDefault="006137DA">
      <w:pPr>
        <w:rPr>
          <w:rFonts w:ascii="Verdana" w:eastAsia="Verdana" w:hAnsi="Verdana" w:cs="Verdana"/>
          <w:sz w:val="20"/>
          <w:szCs w:val="20"/>
        </w:rPr>
      </w:pPr>
      <w:r>
        <w:rPr>
          <w:rFonts w:ascii="Verdana" w:eastAsia="Verdana" w:hAnsi="Verdana" w:cs="Verdana"/>
          <w:b/>
          <w:sz w:val="20"/>
          <w:szCs w:val="20"/>
        </w:rPr>
        <w:t>Date:</w:t>
      </w:r>
      <w:r>
        <w:rPr>
          <w:rFonts w:ascii="Verdana" w:eastAsia="Verdana" w:hAnsi="Verdana" w:cs="Verdana"/>
          <w:sz w:val="20"/>
          <w:szCs w:val="20"/>
        </w:rPr>
        <w:t xml:space="preserve">  April 16,2019 – Community Foundation of Greater Greensboro</w:t>
      </w:r>
    </w:p>
    <w:p w14:paraId="6E64D0BC" w14:textId="77777777" w:rsidR="001D199B" w:rsidRDefault="001D199B">
      <w:pPr>
        <w:rPr>
          <w:rFonts w:ascii="Verdana" w:eastAsia="Verdana" w:hAnsi="Verdana" w:cs="Verdana"/>
          <w:sz w:val="20"/>
          <w:szCs w:val="20"/>
        </w:rPr>
      </w:pPr>
    </w:p>
    <w:p w14:paraId="2CA8B336" w14:textId="77777777" w:rsidR="001D199B" w:rsidRDefault="006137DA">
      <w:pPr>
        <w:rPr>
          <w:rFonts w:ascii="Verdana" w:eastAsia="Verdana" w:hAnsi="Verdana" w:cs="Verdana"/>
          <w:sz w:val="20"/>
          <w:szCs w:val="20"/>
        </w:rPr>
      </w:pPr>
      <w:r>
        <w:rPr>
          <w:rFonts w:ascii="Verdana" w:eastAsia="Verdana" w:hAnsi="Verdana" w:cs="Verdana"/>
          <w:b/>
          <w:sz w:val="20"/>
          <w:szCs w:val="20"/>
        </w:rPr>
        <w:t>Members Present</w:t>
      </w:r>
      <w:r>
        <w:rPr>
          <w:rFonts w:ascii="Verdana" w:eastAsia="Verdana" w:hAnsi="Verdana" w:cs="Verdana"/>
          <w:sz w:val="20"/>
          <w:szCs w:val="20"/>
        </w:rPr>
        <w:t xml:space="preserve">: Lena </w:t>
      </w:r>
      <w:proofErr w:type="spellStart"/>
      <w:r>
        <w:rPr>
          <w:rFonts w:ascii="Verdana" w:eastAsia="Verdana" w:hAnsi="Verdana" w:cs="Verdana"/>
          <w:sz w:val="20"/>
          <w:szCs w:val="20"/>
        </w:rPr>
        <w:t>Murrill</w:t>
      </w:r>
      <w:proofErr w:type="spellEnd"/>
      <w:r>
        <w:rPr>
          <w:rFonts w:ascii="Verdana" w:eastAsia="Verdana" w:hAnsi="Verdana" w:cs="Verdana"/>
          <w:sz w:val="20"/>
          <w:szCs w:val="20"/>
        </w:rPr>
        <w:t xml:space="preserve">-Chapman, Sue Metz, Mary Fran </w:t>
      </w:r>
      <w:proofErr w:type="spellStart"/>
      <w:r>
        <w:rPr>
          <w:rFonts w:ascii="Verdana" w:eastAsia="Verdana" w:hAnsi="Verdana" w:cs="Verdana"/>
          <w:sz w:val="20"/>
          <w:szCs w:val="20"/>
        </w:rPr>
        <w:t>Schickedantz</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Everlena</w:t>
      </w:r>
      <w:proofErr w:type="spellEnd"/>
      <w:r>
        <w:rPr>
          <w:rFonts w:ascii="Verdana" w:eastAsia="Verdana" w:hAnsi="Verdana" w:cs="Verdana"/>
          <w:sz w:val="20"/>
          <w:szCs w:val="20"/>
        </w:rPr>
        <w:t xml:space="preserve"> Diggs, Leona </w:t>
      </w:r>
      <w:proofErr w:type="spellStart"/>
      <w:proofErr w:type="gramStart"/>
      <w:r>
        <w:rPr>
          <w:rFonts w:ascii="Verdana" w:eastAsia="Verdana" w:hAnsi="Verdana" w:cs="Verdana"/>
          <w:sz w:val="20"/>
          <w:szCs w:val="20"/>
        </w:rPr>
        <w:t>LaPerriere</w:t>
      </w:r>
      <w:proofErr w:type="spellEnd"/>
      <w:r>
        <w:rPr>
          <w:rFonts w:ascii="Verdana" w:eastAsia="Verdana" w:hAnsi="Verdana" w:cs="Verdana"/>
          <w:sz w:val="20"/>
          <w:szCs w:val="20"/>
        </w:rPr>
        <w:t>,  Millie</w:t>
      </w:r>
      <w:proofErr w:type="gramEnd"/>
      <w:r>
        <w:rPr>
          <w:rFonts w:ascii="Verdana" w:eastAsia="Verdana" w:hAnsi="Verdana" w:cs="Verdana"/>
          <w:sz w:val="20"/>
          <w:szCs w:val="20"/>
        </w:rPr>
        <w:t xml:space="preserve"> </w:t>
      </w:r>
      <w:proofErr w:type="spellStart"/>
      <w:r>
        <w:rPr>
          <w:rFonts w:ascii="Verdana" w:eastAsia="Verdana" w:hAnsi="Verdana" w:cs="Verdana"/>
          <w:sz w:val="20"/>
          <w:szCs w:val="20"/>
        </w:rPr>
        <w:t>Hoffler-Foushee</w:t>
      </w:r>
      <w:proofErr w:type="spellEnd"/>
      <w:r>
        <w:rPr>
          <w:rFonts w:ascii="Verdana" w:eastAsia="Verdana" w:hAnsi="Verdana" w:cs="Verdana"/>
          <w:sz w:val="20"/>
          <w:szCs w:val="20"/>
        </w:rPr>
        <w:t xml:space="preserve">, Libby Haile, Barbara Carter   </w:t>
      </w:r>
    </w:p>
    <w:p w14:paraId="5EEFDC48" w14:textId="77777777" w:rsidR="001D199B" w:rsidRDefault="001D199B">
      <w:pPr>
        <w:rPr>
          <w:rFonts w:ascii="Verdana" w:eastAsia="Verdana" w:hAnsi="Verdana" w:cs="Verdana"/>
          <w:color w:val="000000"/>
          <w:sz w:val="20"/>
          <w:szCs w:val="20"/>
        </w:rPr>
      </w:pPr>
    </w:p>
    <w:tbl>
      <w:tblPr>
        <w:tblStyle w:val="a"/>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8"/>
        <w:gridCol w:w="142"/>
        <w:gridCol w:w="4332"/>
        <w:gridCol w:w="3696"/>
      </w:tblGrid>
      <w:tr w:rsidR="001D199B" w14:paraId="1751B1A6" w14:textId="77777777">
        <w:trPr>
          <w:trHeight w:val="680"/>
        </w:trPr>
        <w:tc>
          <w:tcPr>
            <w:tcW w:w="11088" w:type="dxa"/>
            <w:gridSpan w:val="4"/>
            <w:tcBorders>
              <w:top w:val="single" w:sz="4" w:space="0" w:color="000000"/>
              <w:left w:val="single" w:sz="4" w:space="0" w:color="000000"/>
              <w:bottom w:val="single" w:sz="4" w:space="0" w:color="000000"/>
              <w:right w:val="single" w:sz="4" w:space="0" w:color="000000"/>
            </w:tcBorders>
            <w:shd w:val="clear" w:color="auto" w:fill="C0C0C0"/>
          </w:tcPr>
          <w:p w14:paraId="32E2A2CE" w14:textId="77777777" w:rsidR="001D199B" w:rsidRDefault="006137DA">
            <w:pPr>
              <w:pStyle w:val="Heading2"/>
              <w:jc w:val="center"/>
              <w:rPr>
                <w:rFonts w:ascii="Verdana" w:eastAsia="Verdana" w:hAnsi="Verdana" w:cs="Verdana"/>
                <w:sz w:val="20"/>
                <w:szCs w:val="20"/>
                <w:highlight w:val="lightGray"/>
              </w:rPr>
            </w:pPr>
            <w:r>
              <w:rPr>
                <w:rFonts w:ascii="Verdana" w:eastAsia="Verdana" w:hAnsi="Verdana" w:cs="Verdana"/>
                <w:sz w:val="20"/>
                <w:szCs w:val="20"/>
                <w:highlight w:val="lightGray"/>
              </w:rPr>
              <w:t>PROGRESS AND DECISIONS</w:t>
            </w:r>
          </w:p>
          <w:p w14:paraId="3B8C7AD9" w14:textId="77777777" w:rsidR="001D199B" w:rsidRDefault="006137DA">
            <w:pPr>
              <w:jc w:val="center"/>
              <w:rPr>
                <w:rFonts w:ascii="Verdana" w:eastAsia="Verdana" w:hAnsi="Verdana" w:cs="Verdana"/>
                <w:sz w:val="20"/>
                <w:szCs w:val="20"/>
              </w:rPr>
            </w:pPr>
            <w:r>
              <w:rPr>
                <w:rFonts w:ascii="Verdana" w:eastAsia="Verdana" w:hAnsi="Verdana" w:cs="Verdana"/>
                <w:sz w:val="20"/>
                <w:szCs w:val="20"/>
                <w:highlight w:val="lightGray"/>
              </w:rPr>
              <w:t>(What key decisions were made during the meeting?)</w:t>
            </w:r>
          </w:p>
        </w:tc>
      </w:tr>
      <w:tr w:rsidR="001D199B" w14:paraId="75702198" w14:textId="77777777">
        <w:tc>
          <w:tcPr>
            <w:tcW w:w="2918" w:type="dxa"/>
            <w:tcBorders>
              <w:top w:val="single" w:sz="4" w:space="0" w:color="000000"/>
            </w:tcBorders>
          </w:tcPr>
          <w:p w14:paraId="3418E67A" w14:textId="77777777" w:rsidR="001D199B" w:rsidRDefault="006137DA">
            <w:pPr>
              <w:pStyle w:val="Heading2"/>
              <w:jc w:val="center"/>
              <w:rPr>
                <w:rFonts w:ascii="Verdana" w:eastAsia="Verdana" w:hAnsi="Verdana" w:cs="Verdana"/>
                <w:sz w:val="20"/>
                <w:szCs w:val="20"/>
              </w:rPr>
            </w:pPr>
            <w:r>
              <w:rPr>
                <w:rFonts w:ascii="Verdana" w:eastAsia="Verdana" w:hAnsi="Verdana" w:cs="Verdana"/>
                <w:sz w:val="20"/>
                <w:szCs w:val="20"/>
              </w:rPr>
              <w:t>SUBJECT</w:t>
            </w:r>
          </w:p>
        </w:tc>
        <w:tc>
          <w:tcPr>
            <w:tcW w:w="8170" w:type="dxa"/>
            <w:gridSpan w:val="3"/>
            <w:tcBorders>
              <w:top w:val="single" w:sz="4" w:space="0" w:color="000000"/>
            </w:tcBorders>
          </w:tcPr>
          <w:p w14:paraId="3A4EA080" w14:textId="77777777" w:rsidR="001D199B" w:rsidRDefault="006137DA">
            <w:pPr>
              <w:pStyle w:val="Heading2"/>
              <w:jc w:val="center"/>
              <w:rPr>
                <w:rFonts w:ascii="Verdana" w:eastAsia="Verdana" w:hAnsi="Verdana" w:cs="Verdana"/>
                <w:sz w:val="20"/>
                <w:szCs w:val="20"/>
              </w:rPr>
            </w:pPr>
            <w:r>
              <w:rPr>
                <w:rFonts w:ascii="Verdana" w:eastAsia="Verdana" w:hAnsi="Verdana" w:cs="Verdana"/>
                <w:sz w:val="20"/>
                <w:szCs w:val="20"/>
              </w:rPr>
              <w:t>DISCUSSION/DECISIONS</w:t>
            </w:r>
          </w:p>
        </w:tc>
      </w:tr>
      <w:tr w:rsidR="001D199B" w14:paraId="2AF48784" w14:textId="77777777">
        <w:tc>
          <w:tcPr>
            <w:tcW w:w="2918" w:type="dxa"/>
          </w:tcPr>
          <w:p w14:paraId="69C5AEEA" w14:textId="77777777" w:rsidR="001D199B" w:rsidRDefault="006137DA">
            <w:pPr>
              <w:rPr>
                <w:rFonts w:ascii="Verdana" w:eastAsia="Verdana" w:hAnsi="Verdana" w:cs="Verdana"/>
                <w:sz w:val="20"/>
                <w:szCs w:val="20"/>
              </w:rPr>
            </w:pPr>
            <w:r>
              <w:rPr>
                <w:rFonts w:ascii="Verdana" w:eastAsia="Verdana" w:hAnsi="Verdana" w:cs="Verdana"/>
                <w:b/>
                <w:sz w:val="20"/>
                <w:szCs w:val="20"/>
              </w:rPr>
              <w:t>Welcome/Introductions</w:t>
            </w:r>
          </w:p>
        </w:tc>
        <w:tc>
          <w:tcPr>
            <w:tcW w:w="8170" w:type="dxa"/>
            <w:gridSpan w:val="3"/>
          </w:tcPr>
          <w:p w14:paraId="5FD43A05" w14:textId="77777777" w:rsidR="001D199B" w:rsidRDefault="006137DA">
            <w:pPr>
              <w:rPr>
                <w:rFonts w:ascii="Verdana" w:eastAsia="Verdana" w:hAnsi="Verdana" w:cs="Verdana"/>
                <w:sz w:val="20"/>
                <w:szCs w:val="20"/>
              </w:rPr>
            </w:pPr>
            <w:r>
              <w:rPr>
                <w:rFonts w:ascii="Verdana" w:eastAsia="Verdana" w:hAnsi="Verdana" w:cs="Verdana"/>
                <w:sz w:val="20"/>
                <w:szCs w:val="20"/>
              </w:rPr>
              <w:t>Called to order at 1:30 by President</w:t>
            </w:r>
          </w:p>
          <w:p w14:paraId="6BC2CB0C" w14:textId="77777777" w:rsidR="001D199B" w:rsidRDefault="006137DA">
            <w:pPr>
              <w:rPr>
                <w:rFonts w:ascii="Verdana" w:eastAsia="Verdana" w:hAnsi="Verdana" w:cs="Verdana"/>
                <w:sz w:val="20"/>
                <w:szCs w:val="20"/>
              </w:rPr>
            </w:pPr>
            <w:r>
              <w:rPr>
                <w:rFonts w:ascii="Verdana" w:eastAsia="Verdana" w:hAnsi="Verdana" w:cs="Verdana"/>
                <w:sz w:val="20"/>
                <w:szCs w:val="20"/>
              </w:rPr>
              <w:t xml:space="preserve">Minutes reviewed, </w:t>
            </w:r>
            <w:proofErr w:type="gramStart"/>
            <w:r>
              <w:rPr>
                <w:rFonts w:ascii="Verdana" w:eastAsia="Verdana" w:hAnsi="Verdana" w:cs="Verdana"/>
                <w:sz w:val="20"/>
                <w:szCs w:val="20"/>
              </w:rPr>
              <w:t>corrected,  and</w:t>
            </w:r>
            <w:proofErr w:type="gramEnd"/>
            <w:r>
              <w:rPr>
                <w:rFonts w:ascii="Verdana" w:eastAsia="Verdana" w:hAnsi="Verdana" w:cs="Verdana"/>
                <w:sz w:val="20"/>
                <w:szCs w:val="20"/>
              </w:rPr>
              <w:t xml:space="preserve"> approved from March meeting.</w:t>
            </w:r>
          </w:p>
        </w:tc>
      </w:tr>
      <w:tr w:rsidR="001D199B" w14:paraId="015B73A6" w14:textId="77777777">
        <w:trPr>
          <w:trHeight w:val="6280"/>
        </w:trPr>
        <w:tc>
          <w:tcPr>
            <w:tcW w:w="2918" w:type="dxa"/>
          </w:tcPr>
          <w:p w14:paraId="01FFAC0C"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Financials –  </w:t>
            </w:r>
          </w:p>
          <w:p w14:paraId="4877FAB6" w14:textId="77777777" w:rsidR="001D199B" w:rsidRDefault="001D199B">
            <w:pPr>
              <w:jc w:val="both"/>
              <w:rPr>
                <w:rFonts w:ascii="Verdana" w:eastAsia="Verdana" w:hAnsi="Verdana" w:cs="Verdana"/>
                <w:b/>
                <w:sz w:val="20"/>
                <w:szCs w:val="20"/>
              </w:rPr>
            </w:pPr>
          </w:p>
          <w:p w14:paraId="3DD9F45B" w14:textId="77777777" w:rsidR="001D199B" w:rsidRDefault="001D199B">
            <w:pPr>
              <w:jc w:val="both"/>
              <w:rPr>
                <w:rFonts w:ascii="Verdana" w:eastAsia="Verdana" w:hAnsi="Verdana" w:cs="Verdana"/>
                <w:b/>
                <w:sz w:val="20"/>
                <w:szCs w:val="20"/>
              </w:rPr>
            </w:pPr>
          </w:p>
          <w:p w14:paraId="6D80288A" w14:textId="77777777" w:rsidR="001D199B" w:rsidRDefault="001D199B">
            <w:pPr>
              <w:jc w:val="both"/>
              <w:rPr>
                <w:rFonts w:ascii="Verdana" w:eastAsia="Verdana" w:hAnsi="Verdana" w:cs="Verdana"/>
                <w:b/>
                <w:sz w:val="20"/>
                <w:szCs w:val="20"/>
              </w:rPr>
            </w:pPr>
          </w:p>
          <w:p w14:paraId="68A01C08" w14:textId="77777777" w:rsidR="001D199B" w:rsidRDefault="006137DA">
            <w:pPr>
              <w:jc w:val="both"/>
              <w:rPr>
                <w:rFonts w:ascii="Verdana" w:eastAsia="Verdana" w:hAnsi="Verdana" w:cs="Verdana"/>
                <w:sz w:val="20"/>
                <w:szCs w:val="20"/>
              </w:rPr>
            </w:pPr>
            <w:r>
              <w:rPr>
                <w:rFonts w:ascii="Verdana" w:eastAsia="Verdana" w:hAnsi="Verdana" w:cs="Verdana"/>
                <w:b/>
                <w:sz w:val="20"/>
                <w:szCs w:val="20"/>
              </w:rPr>
              <w:t xml:space="preserve">Millie </w:t>
            </w:r>
            <w:proofErr w:type="spellStart"/>
            <w:r>
              <w:rPr>
                <w:rFonts w:ascii="Verdana" w:eastAsia="Verdana" w:hAnsi="Verdana" w:cs="Verdana"/>
                <w:b/>
                <w:sz w:val="20"/>
                <w:szCs w:val="20"/>
              </w:rPr>
              <w:t>Hoffle-Foushee</w:t>
            </w:r>
            <w:proofErr w:type="spellEnd"/>
            <w:r>
              <w:rPr>
                <w:rFonts w:ascii="Verdana" w:eastAsia="Verdana" w:hAnsi="Verdana" w:cs="Verdana"/>
                <w:b/>
                <w:sz w:val="20"/>
                <w:szCs w:val="20"/>
              </w:rPr>
              <w:t>, Finance Chair</w:t>
            </w:r>
          </w:p>
          <w:p w14:paraId="6160604E" w14:textId="77777777" w:rsidR="001D199B" w:rsidRDefault="001D199B">
            <w:pPr>
              <w:jc w:val="both"/>
              <w:rPr>
                <w:rFonts w:ascii="Verdana" w:eastAsia="Verdana" w:hAnsi="Verdana" w:cs="Verdana"/>
                <w:sz w:val="20"/>
                <w:szCs w:val="20"/>
              </w:rPr>
            </w:pPr>
          </w:p>
          <w:p w14:paraId="495B84C6" w14:textId="77777777" w:rsidR="001D199B" w:rsidRDefault="001D199B">
            <w:pPr>
              <w:jc w:val="both"/>
              <w:rPr>
                <w:rFonts w:ascii="Verdana" w:eastAsia="Verdana" w:hAnsi="Verdana" w:cs="Verdana"/>
                <w:sz w:val="20"/>
                <w:szCs w:val="20"/>
              </w:rPr>
            </w:pPr>
          </w:p>
          <w:p w14:paraId="5701841C" w14:textId="77777777" w:rsidR="001D199B" w:rsidRDefault="001D199B">
            <w:pPr>
              <w:jc w:val="both"/>
              <w:rPr>
                <w:rFonts w:ascii="Verdana" w:eastAsia="Verdana" w:hAnsi="Verdana" w:cs="Verdana"/>
                <w:sz w:val="20"/>
                <w:szCs w:val="20"/>
              </w:rPr>
            </w:pPr>
          </w:p>
          <w:p w14:paraId="7035FA63"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President’s Report</w:t>
            </w:r>
          </w:p>
          <w:p w14:paraId="61D3AE76"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Lena </w:t>
            </w:r>
            <w:proofErr w:type="spellStart"/>
            <w:r>
              <w:rPr>
                <w:rFonts w:ascii="Verdana" w:eastAsia="Verdana" w:hAnsi="Verdana" w:cs="Verdana"/>
                <w:b/>
                <w:sz w:val="20"/>
                <w:szCs w:val="20"/>
              </w:rPr>
              <w:t>Murrill</w:t>
            </w:r>
            <w:proofErr w:type="spellEnd"/>
            <w:r>
              <w:rPr>
                <w:rFonts w:ascii="Verdana" w:eastAsia="Verdana" w:hAnsi="Verdana" w:cs="Verdana"/>
                <w:b/>
                <w:sz w:val="20"/>
                <w:szCs w:val="20"/>
              </w:rPr>
              <w:t>-Chapman</w:t>
            </w:r>
          </w:p>
          <w:p w14:paraId="10D8C082" w14:textId="77777777" w:rsidR="001D199B" w:rsidRDefault="001D199B">
            <w:pPr>
              <w:jc w:val="both"/>
              <w:rPr>
                <w:rFonts w:ascii="Verdana" w:eastAsia="Verdana" w:hAnsi="Verdana" w:cs="Verdana"/>
                <w:b/>
                <w:sz w:val="20"/>
                <w:szCs w:val="20"/>
              </w:rPr>
            </w:pPr>
          </w:p>
          <w:p w14:paraId="665DF452" w14:textId="77777777" w:rsidR="001D199B" w:rsidRDefault="001D199B">
            <w:pPr>
              <w:jc w:val="both"/>
              <w:rPr>
                <w:rFonts w:ascii="Verdana" w:eastAsia="Verdana" w:hAnsi="Verdana" w:cs="Verdana"/>
                <w:b/>
                <w:sz w:val="20"/>
                <w:szCs w:val="20"/>
              </w:rPr>
            </w:pPr>
          </w:p>
          <w:p w14:paraId="3D72D75D" w14:textId="77777777" w:rsidR="001D199B" w:rsidRDefault="001D199B">
            <w:pPr>
              <w:jc w:val="both"/>
              <w:rPr>
                <w:rFonts w:ascii="Verdana" w:eastAsia="Verdana" w:hAnsi="Verdana" w:cs="Verdana"/>
                <w:b/>
                <w:sz w:val="20"/>
                <w:szCs w:val="20"/>
              </w:rPr>
            </w:pPr>
          </w:p>
          <w:p w14:paraId="79BCE200" w14:textId="77777777" w:rsidR="001D199B" w:rsidRDefault="001D199B">
            <w:pPr>
              <w:jc w:val="both"/>
              <w:rPr>
                <w:rFonts w:ascii="Verdana" w:eastAsia="Verdana" w:hAnsi="Verdana" w:cs="Verdana"/>
                <w:b/>
                <w:sz w:val="20"/>
                <w:szCs w:val="20"/>
              </w:rPr>
            </w:pPr>
          </w:p>
          <w:p w14:paraId="5E370452" w14:textId="77777777" w:rsidR="001D199B" w:rsidRDefault="001D199B">
            <w:pPr>
              <w:jc w:val="both"/>
              <w:rPr>
                <w:rFonts w:ascii="Verdana" w:eastAsia="Verdana" w:hAnsi="Verdana" w:cs="Verdana"/>
                <w:b/>
                <w:sz w:val="20"/>
                <w:szCs w:val="20"/>
              </w:rPr>
            </w:pPr>
          </w:p>
          <w:p w14:paraId="7FADB466"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Chair Reports – </w:t>
            </w:r>
          </w:p>
          <w:p w14:paraId="45EE9B80" w14:textId="77777777" w:rsidR="001D199B" w:rsidRDefault="001D199B">
            <w:pPr>
              <w:jc w:val="both"/>
              <w:rPr>
                <w:rFonts w:ascii="Verdana" w:eastAsia="Verdana" w:hAnsi="Verdana" w:cs="Verdana"/>
                <w:b/>
                <w:sz w:val="20"/>
                <w:szCs w:val="20"/>
              </w:rPr>
            </w:pPr>
          </w:p>
          <w:p w14:paraId="6DD04D72" w14:textId="77777777" w:rsidR="001D199B" w:rsidRDefault="001D199B">
            <w:pPr>
              <w:jc w:val="both"/>
              <w:rPr>
                <w:rFonts w:ascii="Verdana" w:eastAsia="Verdana" w:hAnsi="Verdana" w:cs="Verdana"/>
                <w:b/>
                <w:sz w:val="20"/>
                <w:szCs w:val="20"/>
              </w:rPr>
            </w:pPr>
          </w:p>
          <w:p w14:paraId="6B380759" w14:textId="77777777" w:rsidR="001D199B" w:rsidRDefault="001D199B">
            <w:pPr>
              <w:jc w:val="both"/>
              <w:rPr>
                <w:rFonts w:ascii="Verdana" w:eastAsia="Verdana" w:hAnsi="Verdana" w:cs="Verdana"/>
                <w:b/>
                <w:sz w:val="20"/>
                <w:szCs w:val="20"/>
              </w:rPr>
            </w:pPr>
          </w:p>
          <w:p w14:paraId="5F7EC1C3"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Program</w:t>
            </w:r>
          </w:p>
          <w:p w14:paraId="1CDC4D5A"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Leona </w:t>
            </w:r>
            <w:proofErr w:type="spellStart"/>
            <w:r>
              <w:rPr>
                <w:rFonts w:ascii="Verdana" w:eastAsia="Verdana" w:hAnsi="Verdana" w:cs="Verdana"/>
                <w:b/>
                <w:sz w:val="20"/>
                <w:szCs w:val="20"/>
              </w:rPr>
              <w:t>LaPerriere</w:t>
            </w:r>
            <w:proofErr w:type="spellEnd"/>
            <w:r>
              <w:rPr>
                <w:rFonts w:ascii="Verdana" w:eastAsia="Verdana" w:hAnsi="Verdana" w:cs="Verdana"/>
                <w:b/>
                <w:sz w:val="20"/>
                <w:szCs w:val="20"/>
              </w:rPr>
              <w:t>, Chair</w:t>
            </w:r>
          </w:p>
          <w:p w14:paraId="4A9044AB" w14:textId="77777777" w:rsidR="001D199B" w:rsidRDefault="001D199B">
            <w:pPr>
              <w:jc w:val="both"/>
              <w:rPr>
                <w:rFonts w:ascii="Verdana" w:eastAsia="Verdana" w:hAnsi="Verdana" w:cs="Verdana"/>
                <w:sz w:val="20"/>
                <w:szCs w:val="20"/>
              </w:rPr>
            </w:pPr>
          </w:p>
          <w:p w14:paraId="1BA73F32" w14:textId="77777777" w:rsidR="001D199B" w:rsidRDefault="001D199B">
            <w:pPr>
              <w:jc w:val="both"/>
              <w:rPr>
                <w:rFonts w:ascii="Verdana" w:eastAsia="Verdana" w:hAnsi="Verdana" w:cs="Verdana"/>
                <w:sz w:val="20"/>
                <w:szCs w:val="20"/>
              </w:rPr>
            </w:pPr>
          </w:p>
          <w:p w14:paraId="7A302A4A" w14:textId="77777777" w:rsidR="001D199B" w:rsidRDefault="001D199B">
            <w:pPr>
              <w:jc w:val="both"/>
              <w:rPr>
                <w:rFonts w:ascii="Verdana" w:eastAsia="Verdana" w:hAnsi="Verdana" w:cs="Verdana"/>
                <w:sz w:val="20"/>
                <w:szCs w:val="20"/>
              </w:rPr>
            </w:pPr>
          </w:p>
          <w:p w14:paraId="24D363E0" w14:textId="77777777" w:rsidR="001D199B" w:rsidRDefault="001D199B">
            <w:pPr>
              <w:jc w:val="both"/>
              <w:rPr>
                <w:rFonts w:ascii="Verdana" w:eastAsia="Verdana" w:hAnsi="Verdana" w:cs="Verdana"/>
                <w:sz w:val="20"/>
                <w:szCs w:val="20"/>
              </w:rPr>
            </w:pPr>
          </w:p>
          <w:p w14:paraId="5CAB601D" w14:textId="77777777" w:rsidR="001D199B" w:rsidRDefault="001D199B">
            <w:pPr>
              <w:jc w:val="both"/>
              <w:rPr>
                <w:rFonts w:ascii="Verdana" w:eastAsia="Verdana" w:hAnsi="Verdana" w:cs="Verdana"/>
                <w:sz w:val="20"/>
                <w:szCs w:val="20"/>
              </w:rPr>
            </w:pPr>
          </w:p>
          <w:p w14:paraId="35932D46" w14:textId="77777777" w:rsidR="001D199B" w:rsidRDefault="001D199B">
            <w:pPr>
              <w:jc w:val="both"/>
              <w:rPr>
                <w:rFonts w:ascii="Verdana" w:eastAsia="Verdana" w:hAnsi="Verdana" w:cs="Verdana"/>
                <w:sz w:val="20"/>
                <w:szCs w:val="20"/>
              </w:rPr>
            </w:pPr>
          </w:p>
          <w:p w14:paraId="6A3CB01E" w14:textId="77777777" w:rsidR="001D199B" w:rsidRDefault="001D199B">
            <w:pPr>
              <w:jc w:val="both"/>
              <w:rPr>
                <w:rFonts w:ascii="Verdana" w:eastAsia="Verdana" w:hAnsi="Verdana" w:cs="Verdana"/>
                <w:sz w:val="20"/>
                <w:szCs w:val="20"/>
              </w:rPr>
            </w:pPr>
          </w:p>
          <w:p w14:paraId="353D58FF" w14:textId="77777777" w:rsidR="001D199B" w:rsidRDefault="001D199B">
            <w:pPr>
              <w:jc w:val="both"/>
              <w:rPr>
                <w:rFonts w:ascii="Verdana" w:eastAsia="Verdana" w:hAnsi="Verdana" w:cs="Verdana"/>
                <w:sz w:val="20"/>
                <w:szCs w:val="20"/>
              </w:rPr>
            </w:pPr>
          </w:p>
          <w:p w14:paraId="0D8C1046" w14:textId="77777777" w:rsidR="001D199B" w:rsidRDefault="001D199B">
            <w:pPr>
              <w:jc w:val="both"/>
              <w:rPr>
                <w:rFonts w:ascii="Verdana" w:eastAsia="Verdana" w:hAnsi="Verdana" w:cs="Verdana"/>
                <w:sz w:val="20"/>
                <w:szCs w:val="20"/>
              </w:rPr>
            </w:pPr>
          </w:p>
          <w:p w14:paraId="5158F48B" w14:textId="77777777" w:rsidR="001D199B" w:rsidRDefault="001D199B">
            <w:pPr>
              <w:jc w:val="both"/>
              <w:rPr>
                <w:rFonts w:ascii="Verdana" w:eastAsia="Verdana" w:hAnsi="Verdana" w:cs="Verdana"/>
                <w:b/>
                <w:sz w:val="20"/>
                <w:szCs w:val="20"/>
              </w:rPr>
            </w:pPr>
          </w:p>
          <w:p w14:paraId="5CAA4B4A" w14:textId="77777777" w:rsidR="001D199B" w:rsidRDefault="001D199B">
            <w:pPr>
              <w:jc w:val="both"/>
              <w:rPr>
                <w:rFonts w:ascii="Verdana" w:eastAsia="Verdana" w:hAnsi="Verdana" w:cs="Verdana"/>
                <w:b/>
                <w:sz w:val="20"/>
                <w:szCs w:val="20"/>
              </w:rPr>
            </w:pPr>
          </w:p>
          <w:p w14:paraId="0C174B13" w14:textId="77777777" w:rsidR="001D199B" w:rsidRDefault="001D199B">
            <w:pPr>
              <w:jc w:val="both"/>
              <w:rPr>
                <w:rFonts w:ascii="Verdana" w:eastAsia="Verdana" w:hAnsi="Verdana" w:cs="Verdana"/>
                <w:b/>
                <w:sz w:val="20"/>
                <w:szCs w:val="20"/>
              </w:rPr>
            </w:pPr>
          </w:p>
          <w:p w14:paraId="74A7CEAC" w14:textId="77777777" w:rsidR="001D199B" w:rsidRDefault="001D199B">
            <w:pPr>
              <w:jc w:val="both"/>
              <w:rPr>
                <w:rFonts w:ascii="Verdana" w:eastAsia="Verdana" w:hAnsi="Verdana" w:cs="Verdana"/>
                <w:b/>
                <w:sz w:val="20"/>
                <w:szCs w:val="20"/>
              </w:rPr>
            </w:pPr>
          </w:p>
          <w:p w14:paraId="64B09438" w14:textId="77777777" w:rsidR="001D199B" w:rsidRDefault="001D199B">
            <w:pPr>
              <w:jc w:val="both"/>
              <w:rPr>
                <w:rFonts w:ascii="Verdana" w:eastAsia="Verdana" w:hAnsi="Verdana" w:cs="Verdana"/>
                <w:b/>
                <w:sz w:val="20"/>
                <w:szCs w:val="20"/>
              </w:rPr>
            </w:pPr>
          </w:p>
          <w:p w14:paraId="65330C5F" w14:textId="77777777" w:rsidR="001D199B" w:rsidRDefault="001D199B">
            <w:pPr>
              <w:jc w:val="both"/>
              <w:rPr>
                <w:rFonts w:ascii="Verdana" w:eastAsia="Verdana" w:hAnsi="Verdana" w:cs="Verdana"/>
                <w:b/>
                <w:sz w:val="20"/>
                <w:szCs w:val="20"/>
              </w:rPr>
            </w:pPr>
          </w:p>
          <w:p w14:paraId="726E8528" w14:textId="77777777" w:rsidR="001D199B" w:rsidRDefault="001D199B">
            <w:pPr>
              <w:jc w:val="both"/>
              <w:rPr>
                <w:rFonts w:ascii="Verdana" w:eastAsia="Verdana" w:hAnsi="Verdana" w:cs="Verdana"/>
                <w:b/>
                <w:sz w:val="20"/>
                <w:szCs w:val="20"/>
              </w:rPr>
            </w:pPr>
          </w:p>
          <w:p w14:paraId="14F737E9" w14:textId="77777777" w:rsidR="001D199B" w:rsidRDefault="001D199B">
            <w:pPr>
              <w:jc w:val="both"/>
              <w:rPr>
                <w:rFonts w:ascii="Verdana" w:eastAsia="Verdana" w:hAnsi="Verdana" w:cs="Verdana"/>
                <w:b/>
                <w:sz w:val="20"/>
                <w:szCs w:val="20"/>
              </w:rPr>
            </w:pPr>
          </w:p>
          <w:p w14:paraId="6B289A2B" w14:textId="77777777" w:rsidR="001D199B" w:rsidRDefault="001D199B">
            <w:pPr>
              <w:jc w:val="both"/>
              <w:rPr>
                <w:rFonts w:ascii="Verdana" w:eastAsia="Verdana" w:hAnsi="Verdana" w:cs="Verdana"/>
                <w:b/>
                <w:sz w:val="20"/>
                <w:szCs w:val="20"/>
              </w:rPr>
            </w:pPr>
          </w:p>
          <w:p w14:paraId="0FAF4A20" w14:textId="77777777" w:rsidR="001D199B" w:rsidRDefault="001D199B">
            <w:pPr>
              <w:jc w:val="both"/>
              <w:rPr>
                <w:rFonts w:ascii="Verdana" w:eastAsia="Verdana" w:hAnsi="Verdana" w:cs="Verdana"/>
                <w:b/>
                <w:sz w:val="20"/>
                <w:szCs w:val="20"/>
              </w:rPr>
            </w:pPr>
          </w:p>
          <w:p w14:paraId="52BB73AF" w14:textId="77777777" w:rsidR="001D199B" w:rsidRDefault="001D199B">
            <w:pPr>
              <w:jc w:val="both"/>
              <w:rPr>
                <w:rFonts w:ascii="Verdana" w:eastAsia="Verdana" w:hAnsi="Verdana" w:cs="Verdana"/>
                <w:b/>
                <w:sz w:val="20"/>
                <w:szCs w:val="20"/>
              </w:rPr>
            </w:pPr>
          </w:p>
          <w:p w14:paraId="7C51D40A" w14:textId="77777777" w:rsidR="001D199B" w:rsidRDefault="001D199B">
            <w:pPr>
              <w:jc w:val="both"/>
              <w:rPr>
                <w:rFonts w:ascii="Verdana" w:eastAsia="Verdana" w:hAnsi="Verdana" w:cs="Verdana"/>
                <w:b/>
                <w:sz w:val="20"/>
                <w:szCs w:val="20"/>
              </w:rPr>
            </w:pPr>
          </w:p>
          <w:p w14:paraId="6A40912C" w14:textId="77777777" w:rsidR="001D199B" w:rsidRDefault="001D199B">
            <w:pPr>
              <w:jc w:val="both"/>
              <w:rPr>
                <w:rFonts w:ascii="Verdana" w:eastAsia="Verdana" w:hAnsi="Verdana" w:cs="Verdana"/>
                <w:b/>
                <w:sz w:val="20"/>
                <w:szCs w:val="20"/>
              </w:rPr>
            </w:pPr>
          </w:p>
          <w:p w14:paraId="4A0E2378"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lastRenderedPageBreak/>
              <w:t>Membership</w:t>
            </w:r>
          </w:p>
          <w:p w14:paraId="1B738E4F" w14:textId="77777777" w:rsidR="001D199B" w:rsidRDefault="006137DA">
            <w:pPr>
              <w:jc w:val="both"/>
              <w:rPr>
                <w:rFonts w:ascii="Verdana" w:eastAsia="Verdana" w:hAnsi="Verdana" w:cs="Verdana"/>
                <w:b/>
                <w:sz w:val="20"/>
                <w:szCs w:val="20"/>
              </w:rPr>
            </w:pPr>
            <w:proofErr w:type="spellStart"/>
            <w:r>
              <w:rPr>
                <w:rFonts w:ascii="Verdana" w:eastAsia="Verdana" w:hAnsi="Verdana" w:cs="Verdana"/>
                <w:b/>
                <w:sz w:val="20"/>
                <w:szCs w:val="20"/>
              </w:rPr>
              <w:t>Everlena</w:t>
            </w:r>
            <w:proofErr w:type="spellEnd"/>
            <w:r>
              <w:rPr>
                <w:rFonts w:ascii="Verdana" w:eastAsia="Verdana" w:hAnsi="Verdana" w:cs="Verdana"/>
                <w:b/>
                <w:sz w:val="20"/>
                <w:szCs w:val="20"/>
              </w:rPr>
              <w:t xml:space="preserve"> Diggs, Chair</w:t>
            </w:r>
          </w:p>
          <w:p w14:paraId="3B272CC3" w14:textId="77777777" w:rsidR="001D199B" w:rsidRDefault="001D199B">
            <w:pPr>
              <w:jc w:val="both"/>
              <w:rPr>
                <w:rFonts w:ascii="Verdana" w:eastAsia="Verdana" w:hAnsi="Verdana" w:cs="Verdana"/>
                <w:sz w:val="20"/>
                <w:szCs w:val="20"/>
              </w:rPr>
            </w:pPr>
          </w:p>
          <w:p w14:paraId="68ED1A4A" w14:textId="77777777" w:rsidR="001D199B" w:rsidRDefault="001D199B">
            <w:pPr>
              <w:jc w:val="both"/>
              <w:rPr>
                <w:rFonts w:ascii="Verdana" w:eastAsia="Verdana" w:hAnsi="Verdana" w:cs="Verdana"/>
                <w:sz w:val="20"/>
                <w:szCs w:val="20"/>
              </w:rPr>
            </w:pPr>
          </w:p>
          <w:p w14:paraId="6B1686D6" w14:textId="77777777" w:rsidR="001D199B" w:rsidRDefault="001D199B">
            <w:pPr>
              <w:jc w:val="both"/>
              <w:rPr>
                <w:rFonts w:ascii="Verdana" w:eastAsia="Verdana" w:hAnsi="Verdana" w:cs="Verdana"/>
                <w:sz w:val="20"/>
                <w:szCs w:val="20"/>
              </w:rPr>
            </w:pPr>
          </w:p>
          <w:p w14:paraId="5A3FA68B" w14:textId="77777777" w:rsidR="001D199B" w:rsidRDefault="001D199B">
            <w:pPr>
              <w:jc w:val="both"/>
              <w:rPr>
                <w:rFonts w:ascii="Verdana" w:eastAsia="Verdana" w:hAnsi="Verdana" w:cs="Verdana"/>
                <w:sz w:val="20"/>
                <w:szCs w:val="20"/>
              </w:rPr>
            </w:pPr>
          </w:p>
          <w:p w14:paraId="56E5046D" w14:textId="77777777" w:rsidR="001D199B" w:rsidRDefault="001D199B">
            <w:pPr>
              <w:jc w:val="both"/>
              <w:rPr>
                <w:rFonts w:ascii="Verdana" w:eastAsia="Verdana" w:hAnsi="Verdana" w:cs="Verdana"/>
                <w:sz w:val="20"/>
                <w:szCs w:val="20"/>
              </w:rPr>
            </w:pPr>
          </w:p>
          <w:p w14:paraId="2AE7B2F3" w14:textId="77777777" w:rsidR="001D199B" w:rsidRDefault="001D199B">
            <w:pPr>
              <w:jc w:val="both"/>
              <w:rPr>
                <w:rFonts w:ascii="Verdana" w:eastAsia="Verdana" w:hAnsi="Verdana" w:cs="Verdana"/>
                <w:sz w:val="20"/>
                <w:szCs w:val="20"/>
              </w:rPr>
            </w:pPr>
          </w:p>
          <w:p w14:paraId="15C8D697" w14:textId="77777777" w:rsidR="001D199B" w:rsidRDefault="001D199B">
            <w:pPr>
              <w:jc w:val="both"/>
              <w:rPr>
                <w:rFonts w:ascii="Verdana" w:eastAsia="Verdana" w:hAnsi="Verdana" w:cs="Verdana"/>
                <w:b/>
                <w:sz w:val="20"/>
                <w:szCs w:val="20"/>
              </w:rPr>
            </w:pPr>
          </w:p>
          <w:p w14:paraId="54DD2F2D" w14:textId="77777777" w:rsidR="001D199B" w:rsidRDefault="001D199B">
            <w:pPr>
              <w:jc w:val="both"/>
              <w:rPr>
                <w:rFonts w:ascii="Verdana" w:eastAsia="Verdana" w:hAnsi="Verdana" w:cs="Verdana"/>
                <w:b/>
                <w:sz w:val="20"/>
                <w:szCs w:val="20"/>
              </w:rPr>
            </w:pPr>
          </w:p>
          <w:p w14:paraId="4467C6C3"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C/U Representative </w:t>
            </w:r>
          </w:p>
          <w:p w14:paraId="5C40F284"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Christina Moreira</w:t>
            </w:r>
          </w:p>
          <w:p w14:paraId="42A49D53" w14:textId="77777777" w:rsidR="001D199B" w:rsidRDefault="001D199B">
            <w:pPr>
              <w:jc w:val="both"/>
              <w:rPr>
                <w:rFonts w:ascii="Verdana" w:eastAsia="Verdana" w:hAnsi="Verdana" w:cs="Verdana"/>
                <w:b/>
                <w:sz w:val="20"/>
                <w:szCs w:val="20"/>
              </w:rPr>
            </w:pPr>
          </w:p>
          <w:p w14:paraId="40345E28" w14:textId="77777777" w:rsidR="001D199B" w:rsidRDefault="001D199B">
            <w:pPr>
              <w:jc w:val="both"/>
              <w:rPr>
                <w:rFonts w:ascii="Verdana" w:eastAsia="Verdana" w:hAnsi="Verdana" w:cs="Verdana"/>
                <w:b/>
                <w:sz w:val="20"/>
                <w:szCs w:val="20"/>
              </w:rPr>
            </w:pPr>
          </w:p>
          <w:p w14:paraId="340CF8AD" w14:textId="77777777" w:rsidR="001D199B" w:rsidRDefault="001D199B">
            <w:pPr>
              <w:jc w:val="both"/>
              <w:rPr>
                <w:rFonts w:ascii="Verdana" w:eastAsia="Verdana" w:hAnsi="Verdana" w:cs="Verdana"/>
                <w:sz w:val="20"/>
                <w:szCs w:val="20"/>
              </w:rPr>
            </w:pPr>
          </w:p>
          <w:p w14:paraId="70ACDE02" w14:textId="77777777" w:rsidR="001D199B" w:rsidRDefault="001D199B">
            <w:pPr>
              <w:jc w:val="both"/>
              <w:rPr>
                <w:rFonts w:ascii="Verdana" w:eastAsia="Verdana" w:hAnsi="Verdana" w:cs="Verdana"/>
                <w:sz w:val="20"/>
                <w:szCs w:val="20"/>
              </w:rPr>
            </w:pPr>
          </w:p>
          <w:p w14:paraId="32CDF8C6" w14:textId="77777777" w:rsidR="001D199B" w:rsidRDefault="001D199B">
            <w:pPr>
              <w:jc w:val="both"/>
              <w:rPr>
                <w:rFonts w:ascii="Verdana" w:eastAsia="Verdana" w:hAnsi="Verdana" w:cs="Verdana"/>
                <w:sz w:val="20"/>
                <w:szCs w:val="20"/>
              </w:rPr>
            </w:pPr>
          </w:p>
          <w:p w14:paraId="22CD9C1F" w14:textId="77777777" w:rsidR="001D199B" w:rsidRDefault="001D199B">
            <w:pPr>
              <w:jc w:val="both"/>
              <w:rPr>
                <w:rFonts w:ascii="Verdana" w:eastAsia="Verdana" w:hAnsi="Verdana" w:cs="Verdana"/>
                <w:sz w:val="20"/>
                <w:szCs w:val="20"/>
              </w:rPr>
            </w:pPr>
          </w:p>
          <w:p w14:paraId="44EB2315"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Nominating committee</w:t>
            </w:r>
          </w:p>
          <w:p w14:paraId="0BADC3F5" w14:textId="77777777" w:rsidR="001D199B" w:rsidRDefault="006137DA">
            <w:pPr>
              <w:jc w:val="both"/>
              <w:rPr>
                <w:rFonts w:ascii="Verdana" w:eastAsia="Verdana" w:hAnsi="Verdana" w:cs="Verdana"/>
                <w:b/>
                <w:sz w:val="20"/>
                <w:szCs w:val="20"/>
              </w:rPr>
            </w:pPr>
            <w:proofErr w:type="spellStart"/>
            <w:r>
              <w:rPr>
                <w:rFonts w:ascii="Verdana" w:eastAsia="Verdana" w:hAnsi="Verdana" w:cs="Verdana"/>
                <w:b/>
                <w:sz w:val="20"/>
                <w:szCs w:val="20"/>
              </w:rPr>
              <w:t>MaryFran</w:t>
            </w:r>
            <w:proofErr w:type="spellEnd"/>
            <w:r>
              <w:rPr>
                <w:rFonts w:ascii="Verdana" w:eastAsia="Verdana" w:hAnsi="Verdana" w:cs="Verdana"/>
                <w:b/>
                <w:sz w:val="20"/>
                <w:szCs w:val="20"/>
              </w:rPr>
              <w:t xml:space="preserve"> </w:t>
            </w:r>
            <w:proofErr w:type="spellStart"/>
            <w:r>
              <w:rPr>
                <w:rFonts w:ascii="Verdana" w:eastAsia="Verdana" w:hAnsi="Verdana" w:cs="Verdana"/>
                <w:b/>
                <w:sz w:val="20"/>
                <w:szCs w:val="20"/>
              </w:rPr>
              <w:t>Schickedantz</w:t>
            </w:r>
            <w:proofErr w:type="spellEnd"/>
            <w:r>
              <w:rPr>
                <w:rFonts w:ascii="Verdana" w:eastAsia="Verdana" w:hAnsi="Verdana" w:cs="Verdana"/>
                <w:b/>
                <w:sz w:val="20"/>
                <w:szCs w:val="20"/>
              </w:rPr>
              <w:t>, Chair</w:t>
            </w:r>
          </w:p>
          <w:p w14:paraId="244353FD" w14:textId="77777777" w:rsidR="001D199B" w:rsidRDefault="001D199B">
            <w:pPr>
              <w:jc w:val="both"/>
              <w:rPr>
                <w:rFonts w:ascii="Verdana" w:eastAsia="Verdana" w:hAnsi="Verdana" w:cs="Verdana"/>
                <w:sz w:val="20"/>
                <w:szCs w:val="20"/>
              </w:rPr>
            </w:pPr>
          </w:p>
          <w:p w14:paraId="45F9DD69" w14:textId="77777777" w:rsidR="001D199B" w:rsidRDefault="001D199B">
            <w:pPr>
              <w:jc w:val="both"/>
              <w:rPr>
                <w:rFonts w:ascii="Verdana" w:eastAsia="Verdana" w:hAnsi="Verdana" w:cs="Verdana"/>
                <w:sz w:val="20"/>
                <w:szCs w:val="20"/>
              </w:rPr>
            </w:pPr>
          </w:p>
          <w:p w14:paraId="1DAFF072" w14:textId="77777777" w:rsidR="001D199B" w:rsidRDefault="001D199B">
            <w:pPr>
              <w:jc w:val="both"/>
              <w:rPr>
                <w:rFonts w:ascii="Verdana" w:eastAsia="Verdana" w:hAnsi="Verdana" w:cs="Verdana"/>
                <w:sz w:val="20"/>
                <w:szCs w:val="20"/>
              </w:rPr>
            </w:pPr>
          </w:p>
          <w:p w14:paraId="01A7FD17" w14:textId="77777777" w:rsidR="001D199B" w:rsidRDefault="001D199B">
            <w:pPr>
              <w:jc w:val="both"/>
              <w:rPr>
                <w:rFonts w:ascii="Verdana" w:eastAsia="Verdana" w:hAnsi="Verdana" w:cs="Verdana"/>
                <w:sz w:val="20"/>
                <w:szCs w:val="20"/>
              </w:rPr>
            </w:pPr>
          </w:p>
          <w:p w14:paraId="24A50D42" w14:textId="77777777" w:rsidR="001D199B" w:rsidRDefault="001D199B">
            <w:pPr>
              <w:jc w:val="both"/>
              <w:rPr>
                <w:rFonts w:ascii="Verdana" w:eastAsia="Verdana" w:hAnsi="Verdana" w:cs="Verdana"/>
                <w:sz w:val="20"/>
                <w:szCs w:val="20"/>
              </w:rPr>
            </w:pPr>
          </w:p>
          <w:p w14:paraId="6AFA75C4" w14:textId="77777777" w:rsidR="001D199B" w:rsidRDefault="001D199B">
            <w:pPr>
              <w:jc w:val="both"/>
              <w:rPr>
                <w:rFonts w:ascii="Verdana" w:eastAsia="Verdana" w:hAnsi="Verdana" w:cs="Verdana"/>
                <w:sz w:val="20"/>
                <w:szCs w:val="20"/>
              </w:rPr>
            </w:pPr>
          </w:p>
          <w:p w14:paraId="2584CEE9"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Public Outreach</w:t>
            </w:r>
          </w:p>
          <w:p w14:paraId="730295AF"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Laura Tew, Chair</w:t>
            </w:r>
          </w:p>
          <w:p w14:paraId="453560FF" w14:textId="77777777" w:rsidR="001D199B" w:rsidRDefault="001D199B">
            <w:pPr>
              <w:jc w:val="both"/>
              <w:rPr>
                <w:rFonts w:ascii="Verdana" w:eastAsia="Verdana" w:hAnsi="Verdana" w:cs="Verdana"/>
                <w:sz w:val="20"/>
                <w:szCs w:val="20"/>
              </w:rPr>
            </w:pPr>
          </w:p>
          <w:p w14:paraId="2BD6EB62" w14:textId="77777777" w:rsidR="001D199B" w:rsidRDefault="001D199B">
            <w:pPr>
              <w:jc w:val="both"/>
              <w:rPr>
                <w:rFonts w:ascii="Verdana" w:eastAsia="Verdana" w:hAnsi="Verdana" w:cs="Verdana"/>
                <w:sz w:val="20"/>
                <w:szCs w:val="20"/>
              </w:rPr>
            </w:pPr>
          </w:p>
          <w:p w14:paraId="6F10D2C9" w14:textId="77777777" w:rsidR="001D199B" w:rsidRDefault="001D199B">
            <w:pPr>
              <w:jc w:val="both"/>
              <w:rPr>
                <w:rFonts w:ascii="Verdana" w:eastAsia="Verdana" w:hAnsi="Verdana" w:cs="Verdana"/>
                <w:sz w:val="20"/>
                <w:szCs w:val="20"/>
              </w:rPr>
            </w:pPr>
          </w:p>
          <w:p w14:paraId="73734E18" w14:textId="77777777" w:rsidR="001D199B" w:rsidRDefault="001D199B">
            <w:pPr>
              <w:jc w:val="both"/>
              <w:rPr>
                <w:rFonts w:ascii="Verdana" w:eastAsia="Verdana" w:hAnsi="Verdana" w:cs="Verdana"/>
                <w:sz w:val="20"/>
                <w:szCs w:val="20"/>
              </w:rPr>
            </w:pPr>
          </w:p>
          <w:p w14:paraId="2987F045" w14:textId="77777777" w:rsidR="001D199B" w:rsidRDefault="001D199B">
            <w:pPr>
              <w:rPr>
                <w:rFonts w:ascii="Verdana" w:eastAsia="Verdana" w:hAnsi="Verdana" w:cs="Verdana"/>
                <w:sz w:val="20"/>
                <w:szCs w:val="20"/>
              </w:rPr>
            </w:pPr>
          </w:p>
          <w:p w14:paraId="5F196327" w14:textId="77777777" w:rsidR="001D199B" w:rsidRDefault="006137DA">
            <w:pPr>
              <w:rPr>
                <w:rFonts w:ascii="Verdana" w:eastAsia="Verdana" w:hAnsi="Verdana" w:cs="Verdana"/>
                <w:b/>
                <w:sz w:val="20"/>
                <w:szCs w:val="20"/>
              </w:rPr>
            </w:pPr>
            <w:r>
              <w:rPr>
                <w:rFonts w:ascii="Verdana" w:eastAsia="Verdana" w:hAnsi="Verdana" w:cs="Verdana"/>
                <w:b/>
                <w:sz w:val="20"/>
                <w:szCs w:val="20"/>
              </w:rPr>
              <w:t>Hospitality</w:t>
            </w:r>
          </w:p>
          <w:p w14:paraId="6BFDB212" w14:textId="77777777" w:rsidR="001D199B" w:rsidRDefault="006137DA">
            <w:pPr>
              <w:rPr>
                <w:rFonts w:ascii="Verdana" w:eastAsia="Verdana" w:hAnsi="Verdana" w:cs="Verdana"/>
                <w:b/>
                <w:sz w:val="20"/>
                <w:szCs w:val="20"/>
              </w:rPr>
            </w:pPr>
            <w:r>
              <w:rPr>
                <w:rFonts w:ascii="Verdana" w:eastAsia="Verdana" w:hAnsi="Verdana" w:cs="Verdana"/>
                <w:b/>
                <w:sz w:val="20"/>
                <w:szCs w:val="20"/>
              </w:rPr>
              <w:t xml:space="preserve">Anne </w:t>
            </w:r>
            <w:proofErr w:type="spellStart"/>
            <w:r>
              <w:rPr>
                <w:rFonts w:ascii="Verdana" w:eastAsia="Verdana" w:hAnsi="Verdana" w:cs="Verdana"/>
                <w:b/>
                <w:sz w:val="20"/>
                <w:szCs w:val="20"/>
              </w:rPr>
              <w:t>Schwabel</w:t>
            </w:r>
            <w:proofErr w:type="spellEnd"/>
            <w:r>
              <w:rPr>
                <w:rFonts w:ascii="Verdana" w:eastAsia="Verdana" w:hAnsi="Verdana" w:cs="Verdana"/>
                <w:b/>
                <w:sz w:val="20"/>
                <w:szCs w:val="20"/>
              </w:rPr>
              <w:t>, Chair</w:t>
            </w:r>
          </w:p>
          <w:p w14:paraId="7EA553BF" w14:textId="77777777" w:rsidR="001D199B" w:rsidRDefault="001D199B">
            <w:pPr>
              <w:rPr>
                <w:rFonts w:ascii="Verdana" w:eastAsia="Verdana" w:hAnsi="Verdana" w:cs="Verdana"/>
                <w:sz w:val="20"/>
                <w:szCs w:val="20"/>
              </w:rPr>
            </w:pPr>
          </w:p>
          <w:p w14:paraId="278AC64B" w14:textId="77777777" w:rsidR="001D199B" w:rsidRDefault="001D199B">
            <w:pPr>
              <w:rPr>
                <w:rFonts w:ascii="Verdana" w:eastAsia="Verdana" w:hAnsi="Verdana" w:cs="Verdana"/>
                <w:sz w:val="20"/>
                <w:szCs w:val="20"/>
              </w:rPr>
            </w:pPr>
          </w:p>
          <w:p w14:paraId="11E5E11F" w14:textId="77777777" w:rsidR="001D199B" w:rsidRDefault="001D199B">
            <w:pPr>
              <w:rPr>
                <w:rFonts w:ascii="Verdana" w:eastAsia="Verdana" w:hAnsi="Verdana" w:cs="Verdana"/>
                <w:sz w:val="20"/>
                <w:szCs w:val="20"/>
              </w:rPr>
            </w:pPr>
          </w:p>
          <w:p w14:paraId="3AFA2CBE" w14:textId="77777777" w:rsidR="001D199B" w:rsidRDefault="001D199B">
            <w:pPr>
              <w:rPr>
                <w:rFonts w:ascii="Verdana" w:eastAsia="Verdana" w:hAnsi="Verdana" w:cs="Verdana"/>
                <w:sz w:val="20"/>
                <w:szCs w:val="20"/>
              </w:rPr>
            </w:pPr>
          </w:p>
          <w:p w14:paraId="2A933DA1" w14:textId="77777777" w:rsidR="001D199B" w:rsidRDefault="001D199B">
            <w:pPr>
              <w:rPr>
                <w:rFonts w:ascii="Verdana" w:eastAsia="Verdana" w:hAnsi="Verdana" w:cs="Verdana"/>
                <w:sz w:val="20"/>
                <w:szCs w:val="20"/>
              </w:rPr>
            </w:pPr>
          </w:p>
          <w:p w14:paraId="6DB023B3" w14:textId="77777777" w:rsidR="001D199B" w:rsidRDefault="001D199B">
            <w:pPr>
              <w:rPr>
                <w:rFonts w:ascii="Verdana" w:eastAsia="Verdana" w:hAnsi="Verdana" w:cs="Verdana"/>
                <w:sz w:val="20"/>
                <w:szCs w:val="20"/>
              </w:rPr>
            </w:pPr>
          </w:p>
          <w:p w14:paraId="19567E8B" w14:textId="77777777" w:rsidR="001D199B" w:rsidRDefault="006137DA">
            <w:pPr>
              <w:rPr>
                <w:rFonts w:ascii="Verdana" w:eastAsia="Verdana" w:hAnsi="Verdana" w:cs="Verdana"/>
                <w:b/>
                <w:sz w:val="20"/>
                <w:szCs w:val="20"/>
              </w:rPr>
            </w:pPr>
            <w:r>
              <w:rPr>
                <w:rFonts w:ascii="Verdana" w:eastAsia="Verdana" w:hAnsi="Verdana" w:cs="Verdana"/>
                <w:b/>
                <w:sz w:val="20"/>
                <w:szCs w:val="20"/>
              </w:rPr>
              <w:t>Legacy</w:t>
            </w:r>
          </w:p>
          <w:p w14:paraId="26415F5B" w14:textId="77777777" w:rsidR="001D199B" w:rsidRDefault="006137DA">
            <w:pPr>
              <w:rPr>
                <w:rFonts w:ascii="Verdana" w:eastAsia="Verdana" w:hAnsi="Verdana" w:cs="Verdana"/>
                <w:b/>
                <w:sz w:val="20"/>
                <w:szCs w:val="20"/>
              </w:rPr>
            </w:pPr>
            <w:r>
              <w:rPr>
                <w:rFonts w:ascii="Verdana" w:eastAsia="Verdana" w:hAnsi="Verdana" w:cs="Verdana"/>
                <w:b/>
                <w:sz w:val="20"/>
                <w:szCs w:val="20"/>
              </w:rPr>
              <w:t>Libby Haile, Chair</w:t>
            </w:r>
          </w:p>
          <w:p w14:paraId="34F3FD20" w14:textId="77777777" w:rsidR="001D199B" w:rsidRDefault="001D199B">
            <w:pPr>
              <w:rPr>
                <w:rFonts w:ascii="Verdana" w:eastAsia="Verdana" w:hAnsi="Verdana" w:cs="Verdana"/>
                <w:sz w:val="20"/>
                <w:szCs w:val="20"/>
              </w:rPr>
            </w:pPr>
          </w:p>
          <w:p w14:paraId="0F429104" w14:textId="77777777" w:rsidR="001D199B" w:rsidRDefault="001D199B">
            <w:pPr>
              <w:rPr>
                <w:rFonts w:ascii="Verdana" w:eastAsia="Verdana" w:hAnsi="Verdana" w:cs="Verdana"/>
                <w:sz w:val="20"/>
                <w:szCs w:val="20"/>
              </w:rPr>
            </w:pPr>
          </w:p>
          <w:p w14:paraId="07C1F882" w14:textId="77777777" w:rsidR="001D199B" w:rsidRDefault="001D199B">
            <w:pPr>
              <w:rPr>
                <w:rFonts w:ascii="Verdana" w:eastAsia="Verdana" w:hAnsi="Verdana" w:cs="Verdana"/>
                <w:sz w:val="20"/>
                <w:szCs w:val="20"/>
              </w:rPr>
            </w:pPr>
          </w:p>
          <w:p w14:paraId="37675397" w14:textId="77777777" w:rsidR="001D199B" w:rsidRDefault="001D199B">
            <w:pPr>
              <w:jc w:val="both"/>
              <w:rPr>
                <w:rFonts w:ascii="Verdana" w:eastAsia="Verdana" w:hAnsi="Verdana" w:cs="Verdana"/>
                <w:sz w:val="20"/>
                <w:szCs w:val="20"/>
              </w:rPr>
            </w:pPr>
          </w:p>
          <w:p w14:paraId="11FEA2D2" w14:textId="77777777" w:rsidR="001D199B" w:rsidRDefault="001D199B">
            <w:pPr>
              <w:jc w:val="both"/>
              <w:rPr>
                <w:rFonts w:ascii="Verdana" w:eastAsia="Verdana" w:hAnsi="Verdana" w:cs="Verdana"/>
                <w:sz w:val="20"/>
                <w:szCs w:val="20"/>
              </w:rPr>
            </w:pPr>
          </w:p>
          <w:p w14:paraId="70B91965" w14:textId="77777777" w:rsidR="001D199B" w:rsidRDefault="001D199B">
            <w:pPr>
              <w:jc w:val="both"/>
              <w:rPr>
                <w:rFonts w:ascii="Verdana" w:eastAsia="Verdana" w:hAnsi="Verdana" w:cs="Verdana"/>
                <w:sz w:val="20"/>
                <w:szCs w:val="20"/>
              </w:rPr>
            </w:pPr>
          </w:p>
          <w:p w14:paraId="08101FFF" w14:textId="77777777" w:rsidR="001D199B" w:rsidRDefault="001D199B">
            <w:pPr>
              <w:jc w:val="both"/>
              <w:rPr>
                <w:rFonts w:ascii="Verdana" w:eastAsia="Verdana" w:hAnsi="Verdana" w:cs="Verdana"/>
                <w:sz w:val="20"/>
                <w:szCs w:val="20"/>
              </w:rPr>
            </w:pPr>
          </w:p>
          <w:p w14:paraId="6DA8271E"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New Business</w:t>
            </w:r>
          </w:p>
          <w:p w14:paraId="66F18D8D"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 xml:space="preserve">    Barbara Carter, NCWSSL coordinator</w:t>
            </w:r>
          </w:p>
          <w:p w14:paraId="5BD04A8A" w14:textId="77777777" w:rsidR="001D199B" w:rsidRDefault="001D199B">
            <w:pPr>
              <w:jc w:val="both"/>
              <w:rPr>
                <w:rFonts w:ascii="Verdana" w:eastAsia="Verdana" w:hAnsi="Verdana" w:cs="Verdana"/>
                <w:b/>
                <w:sz w:val="20"/>
                <w:szCs w:val="20"/>
              </w:rPr>
            </w:pPr>
          </w:p>
          <w:p w14:paraId="60C874AF" w14:textId="77777777" w:rsidR="001D199B" w:rsidRDefault="001D199B">
            <w:pPr>
              <w:jc w:val="both"/>
              <w:rPr>
                <w:rFonts w:ascii="Verdana" w:eastAsia="Verdana" w:hAnsi="Verdana" w:cs="Verdana"/>
                <w:b/>
                <w:sz w:val="20"/>
                <w:szCs w:val="20"/>
              </w:rPr>
            </w:pPr>
          </w:p>
          <w:p w14:paraId="053154A4" w14:textId="77777777" w:rsidR="001D199B" w:rsidRDefault="001D199B">
            <w:pPr>
              <w:jc w:val="both"/>
              <w:rPr>
                <w:rFonts w:ascii="Verdana" w:eastAsia="Verdana" w:hAnsi="Verdana" w:cs="Verdana"/>
                <w:b/>
                <w:sz w:val="20"/>
                <w:szCs w:val="20"/>
              </w:rPr>
            </w:pPr>
          </w:p>
          <w:p w14:paraId="5088BCBE" w14:textId="77777777" w:rsidR="001D199B" w:rsidRDefault="001D199B">
            <w:pPr>
              <w:jc w:val="both"/>
              <w:rPr>
                <w:rFonts w:ascii="Verdana" w:eastAsia="Verdana" w:hAnsi="Verdana" w:cs="Verdana"/>
                <w:b/>
                <w:sz w:val="20"/>
                <w:szCs w:val="20"/>
              </w:rPr>
            </w:pPr>
          </w:p>
          <w:p w14:paraId="28BDA276" w14:textId="77777777" w:rsidR="001D199B" w:rsidRDefault="001D199B">
            <w:pPr>
              <w:jc w:val="both"/>
              <w:rPr>
                <w:rFonts w:ascii="Verdana" w:eastAsia="Verdana" w:hAnsi="Verdana" w:cs="Verdana"/>
                <w:b/>
                <w:sz w:val="20"/>
                <w:szCs w:val="20"/>
              </w:rPr>
            </w:pPr>
          </w:p>
          <w:p w14:paraId="0E0E4FC1" w14:textId="77777777" w:rsidR="001D199B" w:rsidRDefault="001D199B">
            <w:pPr>
              <w:jc w:val="both"/>
              <w:rPr>
                <w:rFonts w:ascii="Verdana" w:eastAsia="Verdana" w:hAnsi="Verdana" w:cs="Verdana"/>
                <w:b/>
                <w:sz w:val="20"/>
                <w:szCs w:val="20"/>
              </w:rPr>
            </w:pPr>
          </w:p>
          <w:p w14:paraId="56164C25" w14:textId="77777777" w:rsidR="001D199B" w:rsidRDefault="006137DA">
            <w:pPr>
              <w:jc w:val="both"/>
              <w:rPr>
                <w:rFonts w:ascii="Verdana" w:eastAsia="Verdana" w:hAnsi="Verdana" w:cs="Verdana"/>
                <w:b/>
                <w:sz w:val="20"/>
                <w:szCs w:val="20"/>
              </w:rPr>
            </w:pPr>
            <w:r>
              <w:rPr>
                <w:rFonts w:ascii="Verdana" w:eastAsia="Verdana" w:hAnsi="Verdana" w:cs="Verdana"/>
                <w:b/>
                <w:sz w:val="20"/>
                <w:szCs w:val="20"/>
              </w:rPr>
              <w:t>Announcements</w:t>
            </w:r>
          </w:p>
          <w:p w14:paraId="307407A7" w14:textId="77777777" w:rsidR="001D199B" w:rsidRDefault="001D199B">
            <w:pPr>
              <w:jc w:val="both"/>
              <w:rPr>
                <w:rFonts w:ascii="Verdana" w:eastAsia="Verdana" w:hAnsi="Verdana" w:cs="Verdana"/>
                <w:b/>
                <w:sz w:val="20"/>
                <w:szCs w:val="20"/>
              </w:rPr>
            </w:pPr>
          </w:p>
          <w:p w14:paraId="6E564DD5" w14:textId="77777777" w:rsidR="001D199B" w:rsidRDefault="001D199B">
            <w:pPr>
              <w:jc w:val="both"/>
              <w:rPr>
                <w:rFonts w:ascii="Verdana" w:eastAsia="Verdana" w:hAnsi="Verdana" w:cs="Verdana"/>
                <w:b/>
                <w:sz w:val="20"/>
                <w:szCs w:val="20"/>
              </w:rPr>
            </w:pPr>
          </w:p>
          <w:p w14:paraId="7FF4DF1C" w14:textId="77777777" w:rsidR="001D199B" w:rsidRDefault="001D199B">
            <w:pPr>
              <w:jc w:val="both"/>
              <w:rPr>
                <w:rFonts w:ascii="Verdana" w:eastAsia="Verdana" w:hAnsi="Verdana" w:cs="Verdana"/>
                <w:b/>
                <w:sz w:val="20"/>
                <w:szCs w:val="20"/>
              </w:rPr>
            </w:pPr>
          </w:p>
          <w:p w14:paraId="70202364" w14:textId="77777777" w:rsidR="001D199B" w:rsidRDefault="001D199B">
            <w:pPr>
              <w:jc w:val="both"/>
              <w:rPr>
                <w:rFonts w:ascii="Verdana" w:eastAsia="Verdana" w:hAnsi="Verdana" w:cs="Verdana"/>
                <w:b/>
                <w:sz w:val="20"/>
                <w:szCs w:val="20"/>
              </w:rPr>
            </w:pPr>
          </w:p>
          <w:p w14:paraId="1BFA94AA" w14:textId="77777777" w:rsidR="001D199B" w:rsidRDefault="001D199B">
            <w:pPr>
              <w:jc w:val="both"/>
              <w:rPr>
                <w:rFonts w:ascii="Verdana" w:eastAsia="Verdana" w:hAnsi="Verdana" w:cs="Verdana"/>
                <w:b/>
                <w:sz w:val="20"/>
                <w:szCs w:val="20"/>
              </w:rPr>
            </w:pPr>
          </w:p>
          <w:p w14:paraId="7725EF6F" w14:textId="77777777" w:rsidR="001D199B" w:rsidRDefault="001D199B">
            <w:pPr>
              <w:jc w:val="both"/>
              <w:rPr>
                <w:rFonts w:ascii="Verdana" w:eastAsia="Verdana" w:hAnsi="Verdana" w:cs="Verdana"/>
                <w:b/>
                <w:sz w:val="20"/>
                <w:szCs w:val="20"/>
              </w:rPr>
            </w:pPr>
          </w:p>
          <w:p w14:paraId="055F5F94" w14:textId="77777777" w:rsidR="001D199B" w:rsidRDefault="006137DA">
            <w:pPr>
              <w:jc w:val="both"/>
              <w:rPr>
                <w:rFonts w:ascii="Verdana" w:eastAsia="Verdana" w:hAnsi="Verdana" w:cs="Verdana"/>
                <w:sz w:val="20"/>
                <w:szCs w:val="20"/>
              </w:rPr>
            </w:pPr>
            <w:r>
              <w:rPr>
                <w:rFonts w:ascii="Verdana" w:eastAsia="Verdana" w:hAnsi="Verdana" w:cs="Verdana"/>
                <w:b/>
                <w:sz w:val="20"/>
                <w:szCs w:val="20"/>
              </w:rPr>
              <w:t>Adjournment</w:t>
            </w:r>
          </w:p>
          <w:p w14:paraId="36E253C2" w14:textId="77777777" w:rsidR="001D199B" w:rsidRDefault="001D199B">
            <w:pPr>
              <w:jc w:val="both"/>
              <w:rPr>
                <w:rFonts w:ascii="Verdana" w:eastAsia="Verdana" w:hAnsi="Verdana" w:cs="Verdana"/>
                <w:sz w:val="20"/>
                <w:szCs w:val="20"/>
              </w:rPr>
            </w:pPr>
          </w:p>
          <w:p w14:paraId="23B40CA6" w14:textId="77777777" w:rsidR="001D199B" w:rsidRDefault="001D199B">
            <w:pPr>
              <w:rPr>
                <w:rFonts w:ascii="Verdana" w:eastAsia="Verdana" w:hAnsi="Verdana" w:cs="Verdana"/>
                <w:sz w:val="20"/>
                <w:szCs w:val="20"/>
              </w:rPr>
            </w:pPr>
          </w:p>
        </w:tc>
        <w:tc>
          <w:tcPr>
            <w:tcW w:w="8170" w:type="dxa"/>
            <w:gridSpan w:val="3"/>
          </w:tcPr>
          <w:p w14:paraId="4D56079B"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lastRenderedPageBreak/>
              <w:t xml:space="preserve">PayPal charges $4.00 a transaction.  </w:t>
            </w:r>
          </w:p>
          <w:p w14:paraId="786EB433"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New members who have paid should be invited to the luncheon.</w:t>
            </w:r>
          </w:p>
          <w:p w14:paraId="4A040223"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New report is on the balance sheet that was distributed</w:t>
            </w:r>
          </w:p>
          <w:p w14:paraId="16D2CB10"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Use of donations is in question because of new tax law.  To be determined later.</w:t>
            </w:r>
          </w:p>
          <w:p w14:paraId="2FC4F031" w14:textId="77777777" w:rsidR="001D199B" w:rsidRDefault="001D199B">
            <w:pPr>
              <w:tabs>
                <w:tab w:val="left" w:pos="592"/>
              </w:tabs>
              <w:rPr>
                <w:rFonts w:ascii="Verdana" w:eastAsia="Verdana" w:hAnsi="Verdana" w:cs="Verdana"/>
                <w:sz w:val="20"/>
                <w:szCs w:val="20"/>
              </w:rPr>
            </w:pPr>
          </w:p>
          <w:p w14:paraId="313F574D" w14:textId="77777777" w:rsidR="001D199B" w:rsidRDefault="001D199B">
            <w:pPr>
              <w:tabs>
                <w:tab w:val="left" w:pos="592"/>
              </w:tabs>
              <w:rPr>
                <w:rFonts w:ascii="Verdana" w:eastAsia="Verdana" w:hAnsi="Verdana" w:cs="Verdana"/>
                <w:sz w:val="20"/>
                <w:szCs w:val="20"/>
              </w:rPr>
            </w:pPr>
          </w:p>
          <w:p w14:paraId="6604F418" w14:textId="77777777" w:rsidR="001D199B" w:rsidRDefault="001D199B">
            <w:pPr>
              <w:tabs>
                <w:tab w:val="left" w:pos="592"/>
              </w:tabs>
              <w:rPr>
                <w:rFonts w:ascii="Verdana" w:eastAsia="Verdana" w:hAnsi="Verdana" w:cs="Verdana"/>
                <w:sz w:val="20"/>
                <w:szCs w:val="20"/>
              </w:rPr>
            </w:pPr>
          </w:p>
          <w:p w14:paraId="671535BA" w14:textId="77777777" w:rsidR="001D199B" w:rsidRDefault="001D199B">
            <w:pPr>
              <w:tabs>
                <w:tab w:val="left" w:pos="592"/>
              </w:tabs>
              <w:rPr>
                <w:rFonts w:ascii="Verdana" w:eastAsia="Verdana" w:hAnsi="Verdana" w:cs="Verdana"/>
                <w:sz w:val="20"/>
                <w:szCs w:val="20"/>
              </w:rPr>
            </w:pPr>
          </w:p>
          <w:p w14:paraId="33BB07D3" w14:textId="77777777" w:rsidR="001D199B" w:rsidRDefault="001D199B">
            <w:pPr>
              <w:tabs>
                <w:tab w:val="left" w:pos="592"/>
              </w:tabs>
              <w:rPr>
                <w:rFonts w:ascii="Verdana" w:eastAsia="Verdana" w:hAnsi="Verdana" w:cs="Verdana"/>
                <w:sz w:val="20"/>
                <w:szCs w:val="20"/>
              </w:rPr>
            </w:pPr>
          </w:p>
          <w:p w14:paraId="2927E8AB"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The state conference was a success.  Everyone who took part was congratulated.</w:t>
            </w:r>
          </w:p>
          <w:p w14:paraId="7B15B8BE"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After several events, it is noted that it is worthwhile to get parents involved in STEM.  Lena led a presentation at the recent Tech Savvy program that was very well received. </w:t>
            </w:r>
          </w:p>
          <w:p w14:paraId="0B5D3BF3" w14:textId="77777777" w:rsidR="001D199B" w:rsidRDefault="001D199B">
            <w:pPr>
              <w:tabs>
                <w:tab w:val="left" w:pos="592"/>
              </w:tabs>
              <w:rPr>
                <w:rFonts w:ascii="Verdana" w:eastAsia="Verdana" w:hAnsi="Verdana" w:cs="Verdana"/>
                <w:sz w:val="20"/>
                <w:szCs w:val="20"/>
              </w:rPr>
            </w:pPr>
          </w:p>
          <w:p w14:paraId="12D1948C" w14:textId="77777777" w:rsidR="001D199B" w:rsidRDefault="001D199B">
            <w:pPr>
              <w:tabs>
                <w:tab w:val="left" w:pos="592"/>
              </w:tabs>
              <w:rPr>
                <w:rFonts w:ascii="Verdana" w:eastAsia="Verdana" w:hAnsi="Verdana" w:cs="Verdana"/>
                <w:sz w:val="20"/>
                <w:szCs w:val="20"/>
              </w:rPr>
            </w:pPr>
          </w:p>
          <w:p w14:paraId="0D3C8C57" w14:textId="77777777" w:rsidR="001D199B" w:rsidRDefault="001D199B">
            <w:pPr>
              <w:tabs>
                <w:tab w:val="left" w:pos="592"/>
              </w:tabs>
              <w:rPr>
                <w:rFonts w:ascii="Verdana" w:eastAsia="Verdana" w:hAnsi="Verdana" w:cs="Verdana"/>
                <w:sz w:val="20"/>
                <w:szCs w:val="20"/>
              </w:rPr>
            </w:pPr>
          </w:p>
          <w:p w14:paraId="66E09209" w14:textId="77777777" w:rsidR="001D199B" w:rsidRDefault="001D199B">
            <w:pPr>
              <w:tabs>
                <w:tab w:val="left" w:pos="592"/>
              </w:tabs>
              <w:rPr>
                <w:rFonts w:ascii="Verdana" w:eastAsia="Verdana" w:hAnsi="Verdana" w:cs="Verdana"/>
                <w:sz w:val="20"/>
                <w:szCs w:val="20"/>
              </w:rPr>
            </w:pPr>
          </w:p>
          <w:p w14:paraId="504F5875" w14:textId="77777777" w:rsidR="001D199B" w:rsidRDefault="001D199B">
            <w:pPr>
              <w:tabs>
                <w:tab w:val="left" w:pos="592"/>
              </w:tabs>
              <w:rPr>
                <w:rFonts w:ascii="Verdana" w:eastAsia="Verdana" w:hAnsi="Verdana" w:cs="Verdana"/>
                <w:sz w:val="20"/>
                <w:szCs w:val="20"/>
              </w:rPr>
            </w:pPr>
          </w:p>
          <w:p w14:paraId="0F015DA5" w14:textId="77777777" w:rsidR="001D199B" w:rsidRDefault="001D199B">
            <w:pPr>
              <w:tabs>
                <w:tab w:val="left" w:pos="592"/>
              </w:tabs>
              <w:rPr>
                <w:rFonts w:ascii="Verdana" w:eastAsia="Verdana" w:hAnsi="Verdana" w:cs="Verdana"/>
                <w:sz w:val="20"/>
                <w:szCs w:val="20"/>
              </w:rPr>
            </w:pPr>
          </w:p>
          <w:p w14:paraId="42722DF3"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A discussion was held on planning for the spring luncheon.  Entree &amp; Dessert will be $19.00.  Advertising done on </w:t>
            </w:r>
            <w:proofErr w:type="spellStart"/>
            <w:r>
              <w:rPr>
                <w:rFonts w:ascii="Verdana" w:eastAsia="Verdana" w:hAnsi="Verdana" w:cs="Verdana"/>
                <w:sz w:val="20"/>
                <w:szCs w:val="20"/>
              </w:rPr>
              <w:t>FaceBook</w:t>
            </w:r>
            <w:proofErr w:type="spellEnd"/>
            <w:r>
              <w:rPr>
                <w:rFonts w:ascii="Verdana" w:eastAsia="Verdana" w:hAnsi="Verdana" w:cs="Verdana"/>
                <w:sz w:val="20"/>
                <w:szCs w:val="20"/>
              </w:rPr>
              <w:t>, notices to the paper, and to STEM students.</w:t>
            </w:r>
          </w:p>
          <w:p w14:paraId="3159A728"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16 local high school women are being honored and invited.  They will be attending the National Center for Women in Technology will be held May 6, 2019.  </w:t>
            </w:r>
          </w:p>
          <w:p w14:paraId="576E883D"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The service charge for the luncheon will be paid out of the $1200 deposit. </w:t>
            </w:r>
          </w:p>
          <w:p w14:paraId="466D7CC7"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Barbara Carter asked “how do I know where the money I donate goes?”</w:t>
            </w:r>
          </w:p>
          <w:p w14:paraId="7158B85B"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Answer is </w:t>
            </w:r>
            <w:proofErr w:type="gramStart"/>
            <w:r>
              <w:rPr>
                <w:rFonts w:ascii="Verdana" w:eastAsia="Verdana" w:hAnsi="Verdana" w:cs="Verdana"/>
                <w:sz w:val="20"/>
                <w:szCs w:val="20"/>
              </w:rPr>
              <w:t>that  money</w:t>
            </w:r>
            <w:proofErr w:type="gramEnd"/>
            <w:r>
              <w:rPr>
                <w:rFonts w:ascii="Verdana" w:eastAsia="Verdana" w:hAnsi="Verdana" w:cs="Verdana"/>
                <w:sz w:val="20"/>
                <w:szCs w:val="20"/>
              </w:rPr>
              <w:t xml:space="preserve"> beyond the cost of the luncheon goes to NCWSSL expenses.  </w:t>
            </w:r>
          </w:p>
          <w:p w14:paraId="73A561A2"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There will be a basket raffle, floor mats designed by Julie </w:t>
            </w:r>
            <w:proofErr w:type="spellStart"/>
            <w:r>
              <w:rPr>
                <w:rFonts w:ascii="Verdana" w:eastAsia="Verdana" w:hAnsi="Verdana" w:cs="Verdana"/>
                <w:sz w:val="20"/>
                <w:szCs w:val="20"/>
              </w:rPr>
              <w:t>Dameron</w:t>
            </w:r>
            <w:proofErr w:type="spellEnd"/>
            <w:r>
              <w:rPr>
                <w:rFonts w:ascii="Verdana" w:eastAsia="Verdana" w:hAnsi="Verdana" w:cs="Verdana"/>
                <w:sz w:val="20"/>
                <w:szCs w:val="20"/>
              </w:rPr>
              <w:t>, a basket donated by Book Browsers, and others.</w:t>
            </w:r>
          </w:p>
          <w:p w14:paraId="2A9F7751"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Decorations will be floral and everyone is asked to wear a hat for Derby Day and enjoy some Derby trivia, as well.</w:t>
            </w:r>
          </w:p>
          <w:p w14:paraId="42B134D1" w14:textId="77777777" w:rsidR="001D199B" w:rsidRDefault="001D199B">
            <w:pPr>
              <w:tabs>
                <w:tab w:val="left" w:pos="592"/>
              </w:tabs>
              <w:rPr>
                <w:rFonts w:ascii="Verdana" w:eastAsia="Verdana" w:hAnsi="Verdana" w:cs="Verdana"/>
                <w:sz w:val="20"/>
                <w:szCs w:val="20"/>
              </w:rPr>
            </w:pPr>
          </w:p>
          <w:p w14:paraId="23442053"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Questions of timing of certain events, including the raffle drawing.</w:t>
            </w:r>
          </w:p>
          <w:p w14:paraId="0798E74C"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Leona read the bio of our speaker Sue </w:t>
            </w:r>
            <w:proofErr w:type="spellStart"/>
            <w:r>
              <w:rPr>
                <w:rFonts w:ascii="Verdana" w:eastAsia="Verdana" w:hAnsi="Verdana" w:cs="Verdana"/>
                <w:sz w:val="20"/>
                <w:szCs w:val="20"/>
              </w:rPr>
              <w:t>Sassman</w:t>
            </w:r>
            <w:proofErr w:type="spellEnd"/>
            <w:r>
              <w:rPr>
                <w:rFonts w:ascii="Verdana" w:eastAsia="Verdana" w:hAnsi="Verdana" w:cs="Verdana"/>
                <w:sz w:val="20"/>
                <w:szCs w:val="20"/>
              </w:rPr>
              <w:t>, a very impressive woman!</w:t>
            </w:r>
          </w:p>
          <w:p w14:paraId="0FEE0B9B"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Some meals will be comped.</w:t>
            </w:r>
          </w:p>
          <w:p w14:paraId="3A3FE73E"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There will be a list of board members and sponsors on the back of the program.</w:t>
            </w:r>
          </w:p>
          <w:p w14:paraId="4096F643"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There will also be a membership table to encourage new members.</w:t>
            </w:r>
          </w:p>
          <w:p w14:paraId="7A723FC7" w14:textId="77777777" w:rsidR="001D199B" w:rsidRDefault="001D199B">
            <w:pPr>
              <w:tabs>
                <w:tab w:val="left" w:pos="592"/>
              </w:tabs>
              <w:rPr>
                <w:rFonts w:ascii="Verdana" w:eastAsia="Verdana" w:hAnsi="Verdana" w:cs="Verdana"/>
                <w:sz w:val="20"/>
                <w:szCs w:val="20"/>
              </w:rPr>
            </w:pPr>
          </w:p>
          <w:p w14:paraId="0C05B486" w14:textId="77777777" w:rsidR="001D199B" w:rsidRDefault="001D199B">
            <w:pPr>
              <w:tabs>
                <w:tab w:val="left" w:pos="592"/>
              </w:tabs>
              <w:rPr>
                <w:rFonts w:ascii="Verdana" w:eastAsia="Verdana" w:hAnsi="Verdana" w:cs="Verdana"/>
                <w:sz w:val="20"/>
                <w:szCs w:val="20"/>
              </w:rPr>
            </w:pPr>
          </w:p>
          <w:p w14:paraId="51EB3CA4" w14:textId="77777777" w:rsidR="001D199B" w:rsidRDefault="001D199B">
            <w:pPr>
              <w:tabs>
                <w:tab w:val="left" w:pos="592"/>
              </w:tabs>
              <w:rPr>
                <w:rFonts w:ascii="Verdana" w:eastAsia="Verdana" w:hAnsi="Verdana" w:cs="Verdana"/>
                <w:sz w:val="20"/>
                <w:szCs w:val="20"/>
              </w:rPr>
            </w:pPr>
          </w:p>
          <w:p w14:paraId="48822FC0"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Membership committee has met.</w:t>
            </w:r>
          </w:p>
          <w:p w14:paraId="456EC03A"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We are eligible for 3 free memberships from National.   It was decided to give one to Sue </w:t>
            </w:r>
            <w:proofErr w:type="spellStart"/>
            <w:r>
              <w:rPr>
                <w:rFonts w:ascii="Verdana" w:eastAsia="Verdana" w:hAnsi="Verdana" w:cs="Verdana"/>
                <w:sz w:val="20"/>
                <w:szCs w:val="20"/>
              </w:rPr>
              <w:t>Sassman</w:t>
            </w:r>
            <w:proofErr w:type="spellEnd"/>
            <w:r>
              <w:rPr>
                <w:rFonts w:ascii="Verdana" w:eastAsia="Verdana" w:hAnsi="Verdana" w:cs="Verdana"/>
                <w:sz w:val="20"/>
                <w:szCs w:val="20"/>
              </w:rPr>
              <w:t xml:space="preserve"> and on to Maria Few(?)</w:t>
            </w:r>
          </w:p>
          <w:p w14:paraId="44D144FD"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Lena suggested that in the future we should give these free memberships to those who show an interest, but cannot pay.</w:t>
            </w:r>
          </w:p>
          <w:p w14:paraId="2B508889"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Libby said that these recipients should not be recognized at the luncheon, as it is a board selected position, and not general knowledge.</w:t>
            </w:r>
          </w:p>
          <w:p w14:paraId="4B92B574" w14:textId="77777777" w:rsidR="001D199B" w:rsidRDefault="001D199B">
            <w:pPr>
              <w:tabs>
                <w:tab w:val="left" w:pos="592"/>
              </w:tabs>
              <w:rPr>
                <w:rFonts w:ascii="Verdana" w:eastAsia="Verdana" w:hAnsi="Verdana" w:cs="Verdana"/>
                <w:sz w:val="20"/>
                <w:szCs w:val="20"/>
              </w:rPr>
            </w:pPr>
          </w:p>
          <w:p w14:paraId="5647FA22" w14:textId="77777777" w:rsidR="001D199B" w:rsidRDefault="001D199B">
            <w:pPr>
              <w:tabs>
                <w:tab w:val="left" w:pos="592"/>
              </w:tabs>
              <w:rPr>
                <w:rFonts w:ascii="Verdana" w:eastAsia="Verdana" w:hAnsi="Verdana" w:cs="Verdana"/>
                <w:sz w:val="20"/>
                <w:szCs w:val="20"/>
              </w:rPr>
            </w:pPr>
          </w:p>
          <w:p w14:paraId="2253BFC6" w14:textId="77777777" w:rsidR="001D199B" w:rsidRDefault="001D199B">
            <w:pPr>
              <w:tabs>
                <w:tab w:val="left" w:pos="592"/>
              </w:tabs>
              <w:rPr>
                <w:rFonts w:ascii="Verdana" w:eastAsia="Verdana" w:hAnsi="Verdana" w:cs="Verdana"/>
                <w:sz w:val="20"/>
                <w:szCs w:val="20"/>
              </w:rPr>
            </w:pPr>
          </w:p>
          <w:p w14:paraId="01F0C51B"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Not present.  She will no longer be able to serve on the board.  The President will designate a replacement for the rest of her term</w:t>
            </w:r>
          </w:p>
          <w:p w14:paraId="0CC65CCD" w14:textId="77777777" w:rsidR="001D199B" w:rsidRDefault="001D199B">
            <w:pPr>
              <w:tabs>
                <w:tab w:val="left" w:pos="592"/>
              </w:tabs>
              <w:rPr>
                <w:rFonts w:ascii="Verdana" w:eastAsia="Verdana" w:hAnsi="Verdana" w:cs="Verdana"/>
                <w:sz w:val="20"/>
                <w:szCs w:val="20"/>
              </w:rPr>
            </w:pPr>
          </w:p>
          <w:p w14:paraId="30E2DC99" w14:textId="77777777" w:rsidR="001D199B" w:rsidRDefault="001D199B">
            <w:pPr>
              <w:tabs>
                <w:tab w:val="left" w:pos="592"/>
              </w:tabs>
              <w:rPr>
                <w:rFonts w:ascii="Verdana" w:eastAsia="Verdana" w:hAnsi="Verdana" w:cs="Verdana"/>
                <w:sz w:val="20"/>
                <w:szCs w:val="20"/>
              </w:rPr>
            </w:pPr>
          </w:p>
          <w:p w14:paraId="0A35A5EE" w14:textId="77777777" w:rsidR="001D199B" w:rsidRDefault="001D199B">
            <w:pPr>
              <w:tabs>
                <w:tab w:val="left" w:pos="592"/>
              </w:tabs>
              <w:rPr>
                <w:rFonts w:ascii="Verdana" w:eastAsia="Verdana" w:hAnsi="Verdana" w:cs="Verdana"/>
                <w:sz w:val="20"/>
                <w:szCs w:val="20"/>
              </w:rPr>
            </w:pPr>
          </w:p>
          <w:p w14:paraId="472B4336" w14:textId="77777777" w:rsidR="001D199B" w:rsidRDefault="001D199B">
            <w:pPr>
              <w:tabs>
                <w:tab w:val="left" w:pos="592"/>
              </w:tabs>
              <w:rPr>
                <w:rFonts w:ascii="Verdana" w:eastAsia="Verdana" w:hAnsi="Verdana" w:cs="Verdana"/>
                <w:sz w:val="20"/>
                <w:szCs w:val="20"/>
              </w:rPr>
            </w:pPr>
          </w:p>
          <w:p w14:paraId="61BE4319" w14:textId="77777777" w:rsidR="001D199B" w:rsidRDefault="001D199B">
            <w:pPr>
              <w:tabs>
                <w:tab w:val="left" w:pos="592"/>
              </w:tabs>
              <w:rPr>
                <w:rFonts w:ascii="Verdana" w:eastAsia="Verdana" w:hAnsi="Verdana" w:cs="Verdana"/>
                <w:sz w:val="20"/>
                <w:szCs w:val="20"/>
              </w:rPr>
            </w:pPr>
          </w:p>
          <w:p w14:paraId="5B20FB62" w14:textId="77777777" w:rsidR="001D199B" w:rsidRDefault="001D199B">
            <w:pPr>
              <w:tabs>
                <w:tab w:val="left" w:pos="592"/>
              </w:tabs>
              <w:rPr>
                <w:rFonts w:ascii="Verdana" w:eastAsia="Verdana" w:hAnsi="Verdana" w:cs="Verdana"/>
                <w:sz w:val="20"/>
                <w:szCs w:val="20"/>
              </w:rPr>
            </w:pPr>
          </w:p>
          <w:p w14:paraId="1B58CE9F" w14:textId="77777777" w:rsidR="001D199B" w:rsidRDefault="001D199B">
            <w:pPr>
              <w:tabs>
                <w:tab w:val="left" w:pos="592"/>
              </w:tabs>
              <w:rPr>
                <w:rFonts w:ascii="Verdana" w:eastAsia="Verdana" w:hAnsi="Verdana" w:cs="Verdana"/>
                <w:sz w:val="20"/>
                <w:szCs w:val="20"/>
              </w:rPr>
            </w:pPr>
          </w:p>
          <w:p w14:paraId="38FB7271"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President should appoint the College University Chair and the Program </w:t>
            </w:r>
            <w:proofErr w:type="gramStart"/>
            <w:r>
              <w:rPr>
                <w:rFonts w:ascii="Verdana" w:eastAsia="Verdana" w:hAnsi="Verdana" w:cs="Verdana"/>
                <w:sz w:val="20"/>
                <w:szCs w:val="20"/>
              </w:rPr>
              <w:t>Chair  by</w:t>
            </w:r>
            <w:proofErr w:type="gramEnd"/>
            <w:r>
              <w:rPr>
                <w:rFonts w:ascii="Verdana" w:eastAsia="Verdana" w:hAnsi="Verdana" w:cs="Verdana"/>
                <w:sz w:val="20"/>
                <w:szCs w:val="20"/>
              </w:rPr>
              <w:t xml:space="preserve"> July.  We should also replace our President Elect who is the present Policy Chair, for the rest of her term.</w:t>
            </w:r>
          </w:p>
          <w:p w14:paraId="21623A3C" w14:textId="77777777" w:rsidR="001D199B" w:rsidRDefault="001D199B">
            <w:pPr>
              <w:tabs>
                <w:tab w:val="left" w:pos="592"/>
              </w:tabs>
              <w:rPr>
                <w:rFonts w:ascii="Verdana" w:eastAsia="Verdana" w:hAnsi="Verdana" w:cs="Verdana"/>
                <w:sz w:val="20"/>
                <w:szCs w:val="20"/>
              </w:rPr>
            </w:pPr>
          </w:p>
          <w:p w14:paraId="5060D9D3" w14:textId="77777777" w:rsidR="001D199B" w:rsidRDefault="001D199B">
            <w:pPr>
              <w:tabs>
                <w:tab w:val="left" w:pos="592"/>
              </w:tabs>
              <w:rPr>
                <w:rFonts w:ascii="Verdana" w:eastAsia="Verdana" w:hAnsi="Verdana" w:cs="Verdana"/>
                <w:sz w:val="20"/>
                <w:szCs w:val="20"/>
              </w:rPr>
            </w:pPr>
          </w:p>
          <w:p w14:paraId="2E915F2D" w14:textId="77777777" w:rsidR="001D199B" w:rsidRDefault="001D199B">
            <w:pPr>
              <w:tabs>
                <w:tab w:val="left" w:pos="592"/>
              </w:tabs>
              <w:rPr>
                <w:rFonts w:ascii="Verdana" w:eastAsia="Verdana" w:hAnsi="Verdana" w:cs="Verdana"/>
                <w:sz w:val="20"/>
                <w:szCs w:val="20"/>
              </w:rPr>
            </w:pPr>
          </w:p>
          <w:p w14:paraId="19FD0DED" w14:textId="77777777" w:rsidR="001D199B" w:rsidRDefault="001D199B">
            <w:pPr>
              <w:tabs>
                <w:tab w:val="left" w:pos="592"/>
              </w:tabs>
              <w:rPr>
                <w:rFonts w:ascii="Verdana" w:eastAsia="Verdana" w:hAnsi="Verdana" w:cs="Verdana"/>
                <w:sz w:val="20"/>
                <w:szCs w:val="20"/>
              </w:rPr>
            </w:pPr>
          </w:p>
          <w:p w14:paraId="1C0C0901"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Chair not present.</w:t>
            </w:r>
          </w:p>
          <w:p w14:paraId="14C21EEB" w14:textId="77777777" w:rsidR="001D199B" w:rsidRDefault="001D199B">
            <w:pPr>
              <w:tabs>
                <w:tab w:val="left" w:pos="592"/>
              </w:tabs>
              <w:rPr>
                <w:rFonts w:ascii="Verdana" w:eastAsia="Verdana" w:hAnsi="Verdana" w:cs="Verdana"/>
                <w:sz w:val="20"/>
                <w:szCs w:val="20"/>
              </w:rPr>
            </w:pPr>
          </w:p>
          <w:p w14:paraId="7628CFA5" w14:textId="77777777" w:rsidR="001D199B" w:rsidRDefault="001D199B">
            <w:pPr>
              <w:tabs>
                <w:tab w:val="left" w:pos="592"/>
              </w:tabs>
              <w:rPr>
                <w:rFonts w:ascii="Verdana" w:eastAsia="Verdana" w:hAnsi="Verdana" w:cs="Verdana"/>
                <w:sz w:val="20"/>
                <w:szCs w:val="20"/>
              </w:rPr>
            </w:pPr>
          </w:p>
          <w:p w14:paraId="16B2E893" w14:textId="77777777" w:rsidR="001D199B" w:rsidRDefault="001D199B">
            <w:pPr>
              <w:tabs>
                <w:tab w:val="left" w:pos="592"/>
              </w:tabs>
              <w:rPr>
                <w:rFonts w:ascii="Verdana" w:eastAsia="Verdana" w:hAnsi="Verdana" w:cs="Verdana"/>
                <w:sz w:val="20"/>
                <w:szCs w:val="20"/>
              </w:rPr>
            </w:pPr>
          </w:p>
          <w:p w14:paraId="68911E26" w14:textId="77777777" w:rsidR="001D199B" w:rsidRDefault="001D199B">
            <w:pPr>
              <w:tabs>
                <w:tab w:val="left" w:pos="592"/>
              </w:tabs>
              <w:rPr>
                <w:rFonts w:ascii="Verdana" w:eastAsia="Verdana" w:hAnsi="Verdana" w:cs="Verdana"/>
                <w:sz w:val="20"/>
                <w:szCs w:val="20"/>
              </w:rPr>
            </w:pPr>
          </w:p>
          <w:p w14:paraId="223E9456" w14:textId="77777777" w:rsidR="001D199B" w:rsidRDefault="001D199B">
            <w:pPr>
              <w:tabs>
                <w:tab w:val="left" w:pos="592"/>
              </w:tabs>
              <w:rPr>
                <w:rFonts w:ascii="Verdana" w:eastAsia="Verdana" w:hAnsi="Verdana" w:cs="Verdana"/>
                <w:sz w:val="20"/>
                <w:szCs w:val="20"/>
              </w:rPr>
            </w:pPr>
          </w:p>
          <w:p w14:paraId="55CD7CBC" w14:textId="77777777" w:rsidR="001D199B" w:rsidRDefault="001D199B">
            <w:pPr>
              <w:tabs>
                <w:tab w:val="left" w:pos="592"/>
              </w:tabs>
              <w:rPr>
                <w:rFonts w:ascii="Verdana" w:eastAsia="Verdana" w:hAnsi="Verdana" w:cs="Verdana"/>
                <w:sz w:val="20"/>
                <w:szCs w:val="20"/>
              </w:rPr>
            </w:pPr>
          </w:p>
          <w:p w14:paraId="47371BCD" w14:textId="77777777" w:rsidR="001D199B" w:rsidRDefault="001D199B">
            <w:pPr>
              <w:tabs>
                <w:tab w:val="left" w:pos="592"/>
              </w:tabs>
              <w:rPr>
                <w:rFonts w:ascii="Verdana" w:eastAsia="Verdana" w:hAnsi="Verdana" w:cs="Verdana"/>
                <w:sz w:val="20"/>
                <w:szCs w:val="20"/>
              </w:rPr>
            </w:pPr>
          </w:p>
          <w:p w14:paraId="283269B5"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Chair not present.  It was noted that she has done a wonderful job this year, but would benefit from more help.  It is a good way to involve more members. It is suggested that we pass a list around next year.</w:t>
            </w:r>
          </w:p>
          <w:p w14:paraId="310DFD40" w14:textId="77777777" w:rsidR="001D199B" w:rsidRDefault="001D199B">
            <w:pPr>
              <w:tabs>
                <w:tab w:val="left" w:pos="592"/>
              </w:tabs>
              <w:rPr>
                <w:rFonts w:ascii="Verdana" w:eastAsia="Verdana" w:hAnsi="Verdana" w:cs="Verdana"/>
                <w:sz w:val="20"/>
                <w:szCs w:val="20"/>
              </w:rPr>
            </w:pPr>
          </w:p>
          <w:p w14:paraId="00B95872" w14:textId="77777777" w:rsidR="001D199B" w:rsidRDefault="001D199B">
            <w:pPr>
              <w:tabs>
                <w:tab w:val="left" w:pos="592"/>
              </w:tabs>
              <w:rPr>
                <w:rFonts w:ascii="Verdana" w:eastAsia="Verdana" w:hAnsi="Verdana" w:cs="Verdana"/>
                <w:sz w:val="20"/>
                <w:szCs w:val="20"/>
              </w:rPr>
            </w:pPr>
          </w:p>
          <w:p w14:paraId="6182B8DF" w14:textId="77777777" w:rsidR="001D199B" w:rsidRDefault="001D199B">
            <w:pPr>
              <w:tabs>
                <w:tab w:val="left" w:pos="592"/>
              </w:tabs>
              <w:rPr>
                <w:rFonts w:ascii="Verdana" w:eastAsia="Verdana" w:hAnsi="Verdana" w:cs="Verdana"/>
                <w:sz w:val="20"/>
                <w:szCs w:val="20"/>
              </w:rPr>
            </w:pPr>
          </w:p>
          <w:p w14:paraId="6EFB2A56" w14:textId="77777777" w:rsidR="001D199B" w:rsidRDefault="001D199B">
            <w:pPr>
              <w:tabs>
                <w:tab w:val="left" w:pos="592"/>
              </w:tabs>
              <w:rPr>
                <w:rFonts w:ascii="Verdana" w:eastAsia="Verdana" w:hAnsi="Verdana" w:cs="Verdana"/>
                <w:sz w:val="20"/>
                <w:szCs w:val="20"/>
              </w:rPr>
            </w:pPr>
          </w:p>
          <w:p w14:paraId="34941D0E" w14:textId="77777777" w:rsidR="001D199B" w:rsidRDefault="001D199B">
            <w:pPr>
              <w:tabs>
                <w:tab w:val="left" w:pos="592"/>
              </w:tabs>
              <w:rPr>
                <w:rFonts w:ascii="Verdana" w:eastAsia="Verdana" w:hAnsi="Verdana" w:cs="Verdana"/>
                <w:sz w:val="20"/>
                <w:szCs w:val="20"/>
              </w:rPr>
            </w:pPr>
          </w:p>
          <w:p w14:paraId="312B66A6" w14:textId="77777777" w:rsidR="001D199B" w:rsidRDefault="001D199B">
            <w:pPr>
              <w:tabs>
                <w:tab w:val="left" w:pos="592"/>
              </w:tabs>
              <w:rPr>
                <w:rFonts w:ascii="Verdana" w:eastAsia="Verdana" w:hAnsi="Verdana" w:cs="Verdana"/>
                <w:sz w:val="20"/>
                <w:szCs w:val="20"/>
              </w:rPr>
            </w:pPr>
          </w:p>
          <w:p w14:paraId="690DA97F" w14:textId="77777777" w:rsidR="001D199B" w:rsidRDefault="006137DA">
            <w:pPr>
              <w:tabs>
                <w:tab w:val="left" w:pos="592"/>
              </w:tabs>
              <w:rPr>
                <w:rFonts w:ascii="Verdana" w:eastAsia="Verdana" w:hAnsi="Verdana" w:cs="Verdana"/>
                <w:sz w:val="20"/>
                <w:szCs w:val="20"/>
              </w:rPr>
            </w:pPr>
            <w:proofErr w:type="spellStart"/>
            <w:r>
              <w:rPr>
                <w:rFonts w:ascii="Verdana" w:eastAsia="Verdana" w:hAnsi="Verdana" w:cs="Verdana"/>
                <w:sz w:val="20"/>
                <w:szCs w:val="20"/>
              </w:rPr>
              <w:t>Thes</w:t>
            </w:r>
            <w:proofErr w:type="spellEnd"/>
            <w:r>
              <w:rPr>
                <w:rFonts w:ascii="Verdana" w:eastAsia="Verdana" w:hAnsi="Verdana" w:cs="Verdana"/>
                <w:sz w:val="20"/>
                <w:szCs w:val="20"/>
              </w:rPr>
              <w:t xml:space="preserve"> search continues for AAUW material to be archived at UNC-G.  Libby attended a Legacy presentation and was impressed by the speaker, the editor of Our State Magazine.</w:t>
            </w:r>
          </w:p>
          <w:p w14:paraId="4C2C5A02" w14:textId="77777777" w:rsidR="001D199B" w:rsidRDefault="001D199B">
            <w:pPr>
              <w:tabs>
                <w:tab w:val="left" w:pos="592"/>
              </w:tabs>
              <w:rPr>
                <w:rFonts w:ascii="Verdana" w:eastAsia="Verdana" w:hAnsi="Verdana" w:cs="Verdana"/>
                <w:sz w:val="20"/>
                <w:szCs w:val="20"/>
              </w:rPr>
            </w:pPr>
          </w:p>
          <w:p w14:paraId="5C85D5A4" w14:textId="77777777" w:rsidR="001D199B" w:rsidRDefault="001D199B">
            <w:pPr>
              <w:tabs>
                <w:tab w:val="left" w:pos="592"/>
              </w:tabs>
              <w:rPr>
                <w:rFonts w:ascii="Verdana" w:eastAsia="Verdana" w:hAnsi="Verdana" w:cs="Verdana"/>
                <w:sz w:val="20"/>
                <w:szCs w:val="20"/>
              </w:rPr>
            </w:pPr>
          </w:p>
          <w:p w14:paraId="1561E965" w14:textId="77777777" w:rsidR="001D199B" w:rsidRDefault="001D199B">
            <w:pPr>
              <w:tabs>
                <w:tab w:val="left" w:pos="592"/>
              </w:tabs>
              <w:rPr>
                <w:rFonts w:ascii="Verdana" w:eastAsia="Verdana" w:hAnsi="Verdana" w:cs="Verdana"/>
                <w:sz w:val="20"/>
                <w:szCs w:val="20"/>
              </w:rPr>
            </w:pPr>
          </w:p>
          <w:p w14:paraId="684381FC" w14:textId="77777777" w:rsidR="001D199B" w:rsidRDefault="001D199B">
            <w:pPr>
              <w:tabs>
                <w:tab w:val="left" w:pos="592"/>
              </w:tabs>
              <w:rPr>
                <w:rFonts w:ascii="Verdana" w:eastAsia="Verdana" w:hAnsi="Verdana" w:cs="Verdana"/>
                <w:sz w:val="20"/>
                <w:szCs w:val="20"/>
              </w:rPr>
            </w:pPr>
          </w:p>
          <w:p w14:paraId="00DE8687" w14:textId="77777777" w:rsidR="001D199B" w:rsidRDefault="001D199B">
            <w:pPr>
              <w:tabs>
                <w:tab w:val="left" w:pos="592"/>
              </w:tabs>
              <w:rPr>
                <w:rFonts w:ascii="Verdana" w:eastAsia="Verdana" w:hAnsi="Verdana" w:cs="Verdana"/>
                <w:sz w:val="20"/>
                <w:szCs w:val="20"/>
              </w:rPr>
            </w:pPr>
          </w:p>
          <w:p w14:paraId="73DBA4AF"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Barbara is currently working on getting the names of the young women who have been selected for the leadership conference.  She needs to know if they are to be invited to the spring luncheon and how to register them.  She will do the introductions.</w:t>
            </w:r>
          </w:p>
          <w:p w14:paraId="4C49BDE4"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Millie will help with the registrations.</w:t>
            </w:r>
          </w:p>
          <w:p w14:paraId="4406C3FF" w14:textId="77777777" w:rsidR="001D199B" w:rsidRDefault="001D199B">
            <w:pPr>
              <w:tabs>
                <w:tab w:val="left" w:pos="592"/>
              </w:tabs>
              <w:rPr>
                <w:rFonts w:ascii="Verdana" w:eastAsia="Verdana" w:hAnsi="Verdana" w:cs="Verdana"/>
                <w:sz w:val="20"/>
                <w:szCs w:val="20"/>
              </w:rPr>
            </w:pPr>
          </w:p>
          <w:p w14:paraId="5299E441" w14:textId="77777777" w:rsidR="001D199B" w:rsidRDefault="001D199B">
            <w:pPr>
              <w:tabs>
                <w:tab w:val="left" w:pos="592"/>
              </w:tabs>
              <w:rPr>
                <w:rFonts w:ascii="Verdana" w:eastAsia="Verdana" w:hAnsi="Verdana" w:cs="Verdana"/>
                <w:sz w:val="20"/>
                <w:szCs w:val="20"/>
              </w:rPr>
            </w:pPr>
          </w:p>
          <w:p w14:paraId="74D66A8D" w14:textId="77777777" w:rsidR="001D199B" w:rsidRDefault="001D199B">
            <w:pPr>
              <w:tabs>
                <w:tab w:val="left" w:pos="592"/>
              </w:tabs>
              <w:rPr>
                <w:rFonts w:ascii="Verdana" w:eastAsia="Verdana" w:hAnsi="Verdana" w:cs="Verdana"/>
                <w:sz w:val="20"/>
                <w:szCs w:val="20"/>
              </w:rPr>
            </w:pPr>
          </w:p>
          <w:p w14:paraId="60C2945D"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 xml:space="preserve">Mary Fran wants us to know that Diane Vaughn has 3 paintings on exhibit at the African American Atelier at the Cultural Arts </w:t>
            </w:r>
            <w:proofErr w:type="gramStart"/>
            <w:r>
              <w:rPr>
                <w:rFonts w:ascii="Verdana" w:eastAsia="Verdana" w:hAnsi="Verdana" w:cs="Verdana"/>
                <w:sz w:val="20"/>
                <w:szCs w:val="20"/>
              </w:rPr>
              <w:t>Center  from</w:t>
            </w:r>
            <w:proofErr w:type="gramEnd"/>
            <w:r>
              <w:rPr>
                <w:rFonts w:ascii="Verdana" w:eastAsia="Verdana" w:hAnsi="Verdana" w:cs="Verdana"/>
                <w:sz w:val="20"/>
                <w:szCs w:val="20"/>
              </w:rPr>
              <w:t xml:space="preserve"> Mar.-May. and encouraged us to go see them.</w:t>
            </w:r>
          </w:p>
          <w:p w14:paraId="23C2986A" w14:textId="77777777" w:rsidR="001D199B" w:rsidRDefault="001D199B">
            <w:pPr>
              <w:tabs>
                <w:tab w:val="left" w:pos="592"/>
              </w:tabs>
              <w:rPr>
                <w:rFonts w:ascii="Verdana" w:eastAsia="Verdana" w:hAnsi="Verdana" w:cs="Verdana"/>
                <w:sz w:val="20"/>
                <w:szCs w:val="20"/>
              </w:rPr>
            </w:pPr>
          </w:p>
          <w:p w14:paraId="7B5DF22C" w14:textId="77777777" w:rsidR="001D199B" w:rsidRDefault="001D199B">
            <w:pPr>
              <w:tabs>
                <w:tab w:val="left" w:pos="592"/>
              </w:tabs>
              <w:rPr>
                <w:rFonts w:ascii="Verdana" w:eastAsia="Verdana" w:hAnsi="Verdana" w:cs="Verdana"/>
                <w:sz w:val="20"/>
                <w:szCs w:val="20"/>
              </w:rPr>
            </w:pPr>
          </w:p>
          <w:p w14:paraId="5E206FC1" w14:textId="77777777" w:rsidR="001D199B" w:rsidRDefault="001D199B">
            <w:pPr>
              <w:tabs>
                <w:tab w:val="left" w:pos="592"/>
              </w:tabs>
              <w:rPr>
                <w:rFonts w:ascii="Verdana" w:eastAsia="Verdana" w:hAnsi="Verdana" w:cs="Verdana"/>
                <w:sz w:val="20"/>
                <w:szCs w:val="20"/>
              </w:rPr>
            </w:pPr>
          </w:p>
          <w:p w14:paraId="1D6C1D00" w14:textId="77777777" w:rsidR="001D199B" w:rsidRDefault="001D199B">
            <w:pPr>
              <w:tabs>
                <w:tab w:val="left" w:pos="592"/>
              </w:tabs>
              <w:rPr>
                <w:rFonts w:ascii="Verdana" w:eastAsia="Verdana" w:hAnsi="Verdana" w:cs="Verdana"/>
                <w:sz w:val="20"/>
                <w:szCs w:val="20"/>
              </w:rPr>
            </w:pPr>
          </w:p>
          <w:p w14:paraId="57A15354"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Meeting adjourned at 3:08 pm.</w:t>
            </w:r>
          </w:p>
          <w:p w14:paraId="63069E8C" w14:textId="77777777" w:rsidR="001D199B" w:rsidRDefault="001D199B">
            <w:pPr>
              <w:tabs>
                <w:tab w:val="left" w:pos="592"/>
              </w:tabs>
              <w:rPr>
                <w:rFonts w:ascii="Verdana" w:eastAsia="Verdana" w:hAnsi="Verdana" w:cs="Verdana"/>
                <w:sz w:val="20"/>
                <w:szCs w:val="20"/>
              </w:rPr>
            </w:pPr>
          </w:p>
          <w:p w14:paraId="0FFD4352" w14:textId="77777777" w:rsidR="001D199B" w:rsidRDefault="001D199B">
            <w:pPr>
              <w:tabs>
                <w:tab w:val="left" w:pos="592"/>
              </w:tabs>
              <w:rPr>
                <w:rFonts w:ascii="Verdana" w:eastAsia="Verdana" w:hAnsi="Verdana" w:cs="Verdana"/>
                <w:sz w:val="20"/>
                <w:szCs w:val="20"/>
              </w:rPr>
            </w:pPr>
          </w:p>
          <w:p w14:paraId="020C47D5" w14:textId="77777777" w:rsidR="001D199B" w:rsidRDefault="001D199B">
            <w:pPr>
              <w:tabs>
                <w:tab w:val="left" w:pos="592"/>
              </w:tabs>
              <w:rPr>
                <w:rFonts w:ascii="Verdana" w:eastAsia="Verdana" w:hAnsi="Verdana" w:cs="Verdana"/>
                <w:sz w:val="20"/>
                <w:szCs w:val="20"/>
              </w:rPr>
            </w:pPr>
          </w:p>
          <w:p w14:paraId="2C2C5BD8" w14:textId="77777777" w:rsidR="001D199B" w:rsidRDefault="001D199B">
            <w:pPr>
              <w:tabs>
                <w:tab w:val="left" w:pos="592"/>
              </w:tabs>
              <w:rPr>
                <w:rFonts w:ascii="Verdana" w:eastAsia="Verdana" w:hAnsi="Verdana" w:cs="Verdana"/>
                <w:sz w:val="20"/>
                <w:szCs w:val="20"/>
              </w:rPr>
            </w:pPr>
          </w:p>
          <w:p w14:paraId="3CCC406B" w14:textId="77777777" w:rsidR="001D199B" w:rsidRDefault="001D199B">
            <w:pPr>
              <w:tabs>
                <w:tab w:val="left" w:pos="592"/>
              </w:tabs>
              <w:rPr>
                <w:rFonts w:ascii="Verdana" w:eastAsia="Verdana" w:hAnsi="Verdana" w:cs="Verdana"/>
                <w:sz w:val="20"/>
                <w:szCs w:val="20"/>
              </w:rPr>
            </w:pPr>
          </w:p>
          <w:p w14:paraId="02D01647" w14:textId="77777777" w:rsidR="001D199B" w:rsidRDefault="001D199B">
            <w:pPr>
              <w:tabs>
                <w:tab w:val="left" w:pos="592"/>
              </w:tabs>
              <w:rPr>
                <w:rFonts w:ascii="Verdana" w:eastAsia="Verdana" w:hAnsi="Verdana" w:cs="Verdana"/>
                <w:sz w:val="20"/>
                <w:szCs w:val="20"/>
              </w:rPr>
            </w:pPr>
          </w:p>
          <w:p w14:paraId="03F34743" w14:textId="77777777" w:rsidR="001D199B" w:rsidRDefault="001D199B">
            <w:pPr>
              <w:tabs>
                <w:tab w:val="left" w:pos="592"/>
              </w:tabs>
              <w:rPr>
                <w:rFonts w:ascii="Verdana" w:eastAsia="Verdana" w:hAnsi="Verdana" w:cs="Verdana"/>
                <w:sz w:val="20"/>
                <w:szCs w:val="20"/>
              </w:rPr>
            </w:pPr>
          </w:p>
          <w:p w14:paraId="270181ED" w14:textId="77777777" w:rsidR="001D199B" w:rsidRDefault="001D199B">
            <w:pPr>
              <w:tabs>
                <w:tab w:val="left" w:pos="592"/>
              </w:tabs>
              <w:rPr>
                <w:rFonts w:ascii="Verdana" w:eastAsia="Verdana" w:hAnsi="Verdana" w:cs="Verdana"/>
                <w:sz w:val="20"/>
                <w:szCs w:val="20"/>
              </w:rPr>
            </w:pPr>
          </w:p>
          <w:p w14:paraId="7FE22E7C" w14:textId="77777777" w:rsidR="001D199B" w:rsidRDefault="001D199B">
            <w:pPr>
              <w:tabs>
                <w:tab w:val="left" w:pos="592"/>
              </w:tabs>
              <w:rPr>
                <w:rFonts w:ascii="Verdana" w:eastAsia="Verdana" w:hAnsi="Verdana" w:cs="Verdana"/>
                <w:sz w:val="20"/>
                <w:szCs w:val="20"/>
              </w:rPr>
            </w:pPr>
          </w:p>
          <w:p w14:paraId="231E545B" w14:textId="77777777" w:rsidR="001D199B" w:rsidRDefault="001D199B">
            <w:pPr>
              <w:tabs>
                <w:tab w:val="left" w:pos="592"/>
              </w:tabs>
              <w:rPr>
                <w:rFonts w:ascii="Verdana" w:eastAsia="Verdana" w:hAnsi="Verdana" w:cs="Verdana"/>
                <w:sz w:val="20"/>
                <w:szCs w:val="20"/>
              </w:rPr>
            </w:pPr>
          </w:p>
          <w:p w14:paraId="5D96E852" w14:textId="77777777" w:rsidR="001D199B" w:rsidRDefault="006137DA">
            <w:pPr>
              <w:tabs>
                <w:tab w:val="left" w:pos="592"/>
              </w:tabs>
              <w:rPr>
                <w:rFonts w:ascii="Verdana" w:eastAsia="Verdana" w:hAnsi="Verdana" w:cs="Verdana"/>
                <w:sz w:val="20"/>
                <w:szCs w:val="20"/>
              </w:rPr>
            </w:pPr>
            <w:r>
              <w:rPr>
                <w:rFonts w:ascii="Verdana" w:eastAsia="Verdana" w:hAnsi="Verdana" w:cs="Verdana"/>
                <w:sz w:val="20"/>
                <w:szCs w:val="20"/>
              </w:rPr>
              <w:t>The meeting was adjourned at 8:45 a.m.</w:t>
            </w:r>
          </w:p>
        </w:tc>
      </w:tr>
      <w:tr w:rsidR="001D199B" w14:paraId="6BA4AEF1" w14:textId="77777777">
        <w:tc>
          <w:tcPr>
            <w:tcW w:w="2918" w:type="dxa"/>
          </w:tcPr>
          <w:p w14:paraId="2C706353" w14:textId="77777777" w:rsidR="001D199B" w:rsidRDefault="001D199B">
            <w:pPr>
              <w:rPr>
                <w:rFonts w:ascii="Verdana" w:eastAsia="Verdana" w:hAnsi="Verdana" w:cs="Verdana"/>
                <w:sz w:val="20"/>
                <w:szCs w:val="20"/>
              </w:rPr>
            </w:pPr>
          </w:p>
        </w:tc>
        <w:tc>
          <w:tcPr>
            <w:tcW w:w="8170" w:type="dxa"/>
            <w:gridSpan w:val="3"/>
          </w:tcPr>
          <w:p w14:paraId="6E9F2D95" w14:textId="77777777" w:rsidR="001D199B" w:rsidRDefault="001D199B">
            <w:pPr>
              <w:rPr>
                <w:rFonts w:ascii="Verdana" w:eastAsia="Verdana" w:hAnsi="Verdana" w:cs="Verdana"/>
                <w:sz w:val="20"/>
                <w:szCs w:val="20"/>
              </w:rPr>
            </w:pPr>
          </w:p>
        </w:tc>
      </w:tr>
      <w:tr w:rsidR="001D199B" w14:paraId="2C719A25" w14:textId="77777777">
        <w:trPr>
          <w:trHeight w:val="400"/>
        </w:trPr>
        <w:tc>
          <w:tcPr>
            <w:tcW w:w="11088" w:type="dxa"/>
            <w:gridSpan w:val="4"/>
            <w:shd w:val="clear" w:color="auto" w:fill="C0C0C0"/>
          </w:tcPr>
          <w:p w14:paraId="27D834E2" w14:textId="77777777" w:rsidR="001D199B" w:rsidRDefault="006137DA">
            <w:pPr>
              <w:pStyle w:val="Heading2"/>
              <w:jc w:val="center"/>
              <w:rPr>
                <w:rFonts w:ascii="Verdana" w:eastAsia="Verdana" w:hAnsi="Verdana" w:cs="Verdana"/>
                <w:sz w:val="20"/>
                <w:szCs w:val="20"/>
              </w:rPr>
            </w:pPr>
            <w:r>
              <w:rPr>
                <w:rFonts w:ascii="Verdana" w:eastAsia="Verdana" w:hAnsi="Verdana" w:cs="Verdana"/>
                <w:sz w:val="20"/>
                <w:szCs w:val="20"/>
                <w:highlight w:val="lightGray"/>
              </w:rPr>
              <w:t>ASSIGNMENTS</w:t>
            </w:r>
          </w:p>
        </w:tc>
      </w:tr>
      <w:tr w:rsidR="001D199B" w14:paraId="0E5E6499" w14:textId="77777777">
        <w:tc>
          <w:tcPr>
            <w:tcW w:w="3060" w:type="dxa"/>
            <w:gridSpan w:val="2"/>
          </w:tcPr>
          <w:p w14:paraId="1D334154" w14:textId="77777777" w:rsidR="001D199B" w:rsidRDefault="006137DA">
            <w:pPr>
              <w:jc w:val="center"/>
              <w:rPr>
                <w:rFonts w:ascii="Verdana" w:eastAsia="Verdana" w:hAnsi="Verdana" w:cs="Verdana"/>
                <w:sz w:val="20"/>
                <w:szCs w:val="20"/>
              </w:rPr>
            </w:pPr>
            <w:r>
              <w:rPr>
                <w:rFonts w:ascii="Verdana" w:eastAsia="Verdana" w:hAnsi="Verdana" w:cs="Verdana"/>
                <w:b/>
                <w:sz w:val="20"/>
                <w:szCs w:val="20"/>
              </w:rPr>
              <w:t>WHO</w:t>
            </w:r>
          </w:p>
        </w:tc>
        <w:tc>
          <w:tcPr>
            <w:tcW w:w="4332" w:type="dxa"/>
          </w:tcPr>
          <w:p w14:paraId="525DFCB8" w14:textId="77777777" w:rsidR="001D199B" w:rsidRDefault="006137DA">
            <w:pPr>
              <w:jc w:val="center"/>
              <w:rPr>
                <w:rFonts w:ascii="Verdana" w:eastAsia="Verdana" w:hAnsi="Verdana" w:cs="Verdana"/>
                <w:sz w:val="20"/>
                <w:szCs w:val="20"/>
              </w:rPr>
            </w:pPr>
            <w:r>
              <w:rPr>
                <w:rFonts w:ascii="Verdana" w:eastAsia="Verdana" w:hAnsi="Verdana" w:cs="Verdana"/>
                <w:b/>
                <w:sz w:val="20"/>
                <w:szCs w:val="20"/>
              </w:rPr>
              <w:t>WHAT</w:t>
            </w:r>
          </w:p>
        </w:tc>
        <w:tc>
          <w:tcPr>
            <w:tcW w:w="3696" w:type="dxa"/>
          </w:tcPr>
          <w:p w14:paraId="7AB50A70" w14:textId="77777777" w:rsidR="001D199B" w:rsidRDefault="006137DA">
            <w:pPr>
              <w:jc w:val="center"/>
              <w:rPr>
                <w:rFonts w:ascii="Verdana" w:eastAsia="Verdana" w:hAnsi="Verdana" w:cs="Verdana"/>
                <w:sz w:val="20"/>
                <w:szCs w:val="20"/>
              </w:rPr>
            </w:pPr>
            <w:r>
              <w:rPr>
                <w:rFonts w:ascii="Verdana" w:eastAsia="Verdana" w:hAnsi="Verdana" w:cs="Verdana"/>
                <w:b/>
                <w:sz w:val="20"/>
                <w:szCs w:val="20"/>
              </w:rPr>
              <w:t>WHEN</w:t>
            </w:r>
          </w:p>
        </w:tc>
      </w:tr>
      <w:tr w:rsidR="001D199B" w14:paraId="5D70F40B" w14:textId="77777777">
        <w:tc>
          <w:tcPr>
            <w:tcW w:w="3060" w:type="dxa"/>
            <w:gridSpan w:val="2"/>
          </w:tcPr>
          <w:p w14:paraId="56460970" w14:textId="77777777" w:rsidR="001D199B" w:rsidRDefault="001D199B">
            <w:pPr>
              <w:rPr>
                <w:rFonts w:ascii="Verdana" w:eastAsia="Verdana" w:hAnsi="Verdana" w:cs="Verdana"/>
                <w:sz w:val="20"/>
                <w:szCs w:val="20"/>
              </w:rPr>
            </w:pPr>
          </w:p>
        </w:tc>
        <w:tc>
          <w:tcPr>
            <w:tcW w:w="4332" w:type="dxa"/>
          </w:tcPr>
          <w:p w14:paraId="57E4EEF1" w14:textId="77777777" w:rsidR="001D199B" w:rsidRDefault="001D199B">
            <w:pPr>
              <w:rPr>
                <w:rFonts w:ascii="Verdana" w:eastAsia="Verdana" w:hAnsi="Verdana" w:cs="Verdana"/>
                <w:sz w:val="20"/>
                <w:szCs w:val="20"/>
              </w:rPr>
            </w:pPr>
          </w:p>
        </w:tc>
        <w:tc>
          <w:tcPr>
            <w:tcW w:w="3696" w:type="dxa"/>
          </w:tcPr>
          <w:p w14:paraId="04AF8AEA" w14:textId="77777777" w:rsidR="001D199B" w:rsidRDefault="001D199B">
            <w:pPr>
              <w:rPr>
                <w:rFonts w:ascii="Verdana" w:eastAsia="Verdana" w:hAnsi="Verdana" w:cs="Verdana"/>
                <w:sz w:val="20"/>
                <w:szCs w:val="20"/>
              </w:rPr>
            </w:pPr>
          </w:p>
        </w:tc>
      </w:tr>
      <w:tr w:rsidR="001D199B" w14:paraId="3374A3B9" w14:textId="77777777">
        <w:tc>
          <w:tcPr>
            <w:tcW w:w="3060" w:type="dxa"/>
            <w:gridSpan w:val="2"/>
          </w:tcPr>
          <w:p w14:paraId="514F3D4F" w14:textId="77777777" w:rsidR="001D199B" w:rsidRDefault="001D199B">
            <w:pPr>
              <w:ind w:right="510"/>
              <w:rPr>
                <w:rFonts w:ascii="Verdana" w:eastAsia="Verdana" w:hAnsi="Verdana" w:cs="Verdana"/>
                <w:sz w:val="20"/>
                <w:szCs w:val="20"/>
              </w:rPr>
            </w:pPr>
          </w:p>
        </w:tc>
        <w:tc>
          <w:tcPr>
            <w:tcW w:w="4332" w:type="dxa"/>
          </w:tcPr>
          <w:p w14:paraId="67EFEE71" w14:textId="77777777" w:rsidR="001D199B" w:rsidRDefault="001D199B">
            <w:pPr>
              <w:ind w:right="510"/>
              <w:rPr>
                <w:rFonts w:ascii="Verdana" w:eastAsia="Verdana" w:hAnsi="Verdana" w:cs="Verdana"/>
                <w:sz w:val="20"/>
                <w:szCs w:val="20"/>
              </w:rPr>
            </w:pPr>
          </w:p>
        </w:tc>
        <w:tc>
          <w:tcPr>
            <w:tcW w:w="3696" w:type="dxa"/>
          </w:tcPr>
          <w:p w14:paraId="7A9B50B8" w14:textId="77777777" w:rsidR="001D199B" w:rsidRDefault="001D199B">
            <w:pPr>
              <w:ind w:right="510"/>
              <w:rPr>
                <w:rFonts w:ascii="Verdana" w:eastAsia="Verdana" w:hAnsi="Verdana" w:cs="Verdana"/>
                <w:sz w:val="20"/>
                <w:szCs w:val="20"/>
              </w:rPr>
            </w:pPr>
          </w:p>
        </w:tc>
      </w:tr>
      <w:tr w:rsidR="001D199B" w14:paraId="534ED1D1" w14:textId="77777777">
        <w:tc>
          <w:tcPr>
            <w:tcW w:w="3060" w:type="dxa"/>
            <w:gridSpan w:val="2"/>
          </w:tcPr>
          <w:p w14:paraId="1CB9B3DF" w14:textId="77777777" w:rsidR="001D199B" w:rsidRDefault="001D199B">
            <w:pPr>
              <w:rPr>
                <w:rFonts w:ascii="Verdana" w:eastAsia="Verdana" w:hAnsi="Verdana" w:cs="Verdana"/>
                <w:sz w:val="20"/>
                <w:szCs w:val="20"/>
              </w:rPr>
            </w:pPr>
          </w:p>
        </w:tc>
        <w:tc>
          <w:tcPr>
            <w:tcW w:w="4332" w:type="dxa"/>
          </w:tcPr>
          <w:p w14:paraId="1B362650" w14:textId="77777777" w:rsidR="001D199B" w:rsidRDefault="001D199B">
            <w:pPr>
              <w:rPr>
                <w:rFonts w:ascii="Verdana" w:eastAsia="Verdana" w:hAnsi="Verdana" w:cs="Verdana"/>
                <w:sz w:val="20"/>
                <w:szCs w:val="20"/>
              </w:rPr>
            </w:pPr>
          </w:p>
        </w:tc>
        <w:tc>
          <w:tcPr>
            <w:tcW w:w="3696" w:type="dxa"/>
          </w:tcPr>
          <w:p w14:paraId="07689CAA" w14:textId="77777777" w:rsidR="001D199B" w:rsidRDefault="001D199B">
            <w:pPr>
              <w:rPr>
                <w:rFonts w:ascii="Verdana" w:eastAsia="Verdana" w:hAnsi="Verdana" w:cs="Verdana"/>
                <w:sz w:val="20"/>
                <w:szCs w:val="20"/>
              </w:rPr>
            </w:pPr>
          </w:p>
        </w:tc>
      </w:tr>
      <w:tr w:rsidR="001D199B" w14:paraId="265F55B3" w14:textId="77777777">
        <w:tc>
          <w:tcPr>
            <w:tcW w:w="11088" w:type="dxa"/>
            <w:gridSpan w:val="4"/>
            <w:shd w:val="clear" w:color="auto" w:fill="C0C0C0"/>
          </w:tcPr>
          <w:p w14:paraId="11D41146" w14:textId="77777777" w:rsidR="001D199B" w:rsidRDefault="006137DA">
            <w:pPr>
              <w:jc w:val="center"/>
              <w:rPr>
                <w:rFonts w:ascii="Verdana" w:eastAsia="Verdana" w:hAnsi="Verdana" w:cs="Verdana"/>
                <w:sz w:val="20"/>
                <w:szCs w:val="20"/>
              </w:rPr>
            </w:pPr>
            <w:r>
              <w:rPr>
                <w:rFonts w:ascii="Verdana" w:eastAsia="Verdana" w:hAnsi="Verdana" w:cs="Verdana"/>
                <w:b/>
                <w:sz w:val="20"/>
                <w:szCs w:val="20"/>
                <w:highlight w:val="lightGray"/>
              </w:rPr>
              <w:t>NEXT MEETING:</w:t>
            </w:r>
            <w:r>
              <w:rPr>
                <w:rFonts w:ascii="Verdana" w:eastAsia="Verdana" w:hAnsi="Verdana" w:cs="Verdana"/>
                <w:b/>
                <w:sz w:val="20"/>
                <w:szCs w:val="20"/>
              </w:rPr>
              <w:t xml:space="preserve">   August 20, 2013 @ 8:00 a. m.</w:t>
            </w:r>
          </w:p>
          <w:p w14:paraId="0FA775D0" w14:textId="77777777" w:rsidR="001D199B" w:rsidRDefault="006137DA">
            <w:pPr>
              <w:jc w:val="center"/>
              <w:rPr>
                <w:rFonts w:ascii="Verdana" w:eastAsia="Verdana" w:hAnsi="Verdana" w:cs="Verdana"/>
                <w:sz w:val="20"/>
                <w:szCs w:val="20"/>
                <w:highlight w:val="lightGray"/>
              </w:rPr>
            </w:pPr>
            <w:r>
              <w:rPr>
                <w:rFonts w:ascii="Verdana" w:eastAsia="Verdana" w:hAnsi="Verdana" w:cs="Verdana"/>
                <w:b/>
                <w:sz w:val="20"/>
                <w:szCs w:val="20"/>
              </w:rPr>
              <w:t>Location</w:t>
            </w:r>
          </w:p>
        </w:tc>
      </w:tr>
    </w:tbl>
    <w:p w14:paraId="32678327" w14:textId="77777777" w:rsidR="001D199B" w:rsidRDefault="001D199B">
      <w:pPr>
        <w:rPr>
          <w:rFonts w:ascii="Verdana" w:eastAsia="Verdana" w:hAnsi="Verdana" w:cs="Verdana"/>
          <w:sz w:val="20"/>
          <w:szCs w:val="20"/>
        </w:rPr>
      </w:pPr>
    </w:p>
    <w:sectPr w:rsidR="001D199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99B"/>
    <w:rsid w:val="000B66C7"/>
    <w:rsid w:val="001D199B"/>
    <w:rsid w:val="006137DA"/>
    <w:rsid w:val="009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FD0"/>
  <w15:docId w15:val="{5110CAF6-D09A-4BA1-8B3F-7362581C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Tew</dc:creator>
  <cp:lastModifiedBy>Laura Tew</cp:lastModifiedBy>
  <cp:revision>2</cp:revision>
  <dcterms:created xsi:type="dcterms:W3CDTF">2020-04-15T19:57:00Z</dcterms:created>
  <dcterms:modified xsi:type="dcterms:W3CDTF">2020-04-15T19:57:00Z</dcterms:modified>
</cp:coreProperties>
</file>